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7A03D" w14:textId="2F3AFD41" w:rsidR="009050C9" w:rsidRDefault="009050C9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14:paraId="028EF66F" w14:textId="73E1744D" w:rsidR="00920082" w:rsidRPr="00920082" w:rsidRDefault="00920082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082">
        <w:rPr>
          <w:rFonts w:ascii="Times New Roman" w:hAnsi="Times New Roman" w:cs="Times New Roman"/>
          <w:b/>
          <w:bCs/>
          <w:sz w:val="28"/>
          <w:szCs w:val="28"/>
        </w:rPr>
        <w:t>БЛАГОВЕЩЕНСКАЯ ГОРОДСКАЯ ДУМА</w:t>
      </w:r>
    </w:p>
    <w:p w14:paraId="66713B1A" w14:textId="218447D3" w:rsidR="00920082" w:rsidRDefault="004575E7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Амурской области</w:t>
      </w:r>
    </w:p>
    <w:p w14:paraId="007EAE16" w14:textId="77777777" w:rsidR="004575E7" w:rsidRPr="00920082" w:rsidRDefault="004575E7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F54F41" w14:textId="77777777" w:rsidR="00920082" w:rsidRDefault="00920082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08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0CB202E4" w14:textId="77777777" w:rsidR="004575E7" w:rsidRDefault="004575E7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5DD4EF" w14:textId="513D4AC7" w:rsidR="004575E7" w:rsidRPr="00270840" w:rsidRDefault="004575E7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0840">
        <w:rPr>
          <w:rFonts w:ascii="Times New Roman" w:hAnsi="Times New Roman" w:cs="Times New Roman"/>
          <w:sz w:val="28"/>
          <w:szCs w:val="28"/>
        </w:rPr>
        <w:t>г. Благовещенск</w:t>
      </w:r>
    </w:p>
    <w:p w14:paraId="7DEE3F49" w14:textId="62C450E8" w:rsidR="00920082" w:rsidRPr="00270840" w:rsidRDefault="005A7CC7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0840">
        <w:rPr>
          <w:rFonts w:ascii="Times New Roman" w:hAnsi="Times New Roman" w:cs="Times New Roman"/>
          <w:sz w:val="28"/>
          <w:szCs w:val="28"/>
        </w:rPr>
        <w:t>о</w:t>
      </w:r>
      <w:r w:rsidR="00920082" w:rsidRPr="00270840">
        <w:rPr>
          <w:rFonts w:ascii="Times New Roman" w:hAnsi="Times New Roman" w:cs="Times New Roman"/>
          <w:sz w:val="28"/>
          <w:szCs w:val="28"/>
        </w:rPr>
        <w:t>т</w:t>
      </w:r>
      <w:r w:rsidRPr="00270840">
        <w:rPr>
          <w:rFonts w:ascii="Times New Roman" w:hAnsi="Times New Roman" w:cs="Times New Roman"/>
          <w:sz w:val="28"/>
          <w:szCs w:val="28"/>
        </w:rPr>
        <w:t xml:space="preserve"> «___»</w:t>
      </w:r>
      <w:r w:rsidR="00920082" w:rsidRPr="00270840">
        <w:rPr>
          <w:rFonts w:ascii="Times New Roman" w:hAnsi="Times New Roman" w:cs="Times New Roman"/>
          <w:sz w:val="28"/>
          <w:szCs w:val="28"/>
        </w:rPr>
        <w:t xml:space="preserve"> </w:t>
      </w:r>
      <w:r w:rsidR="00F371B4">
        <w:rPr>
          <w:rFonts w:ascii="Times New Roman" w:hAnsi="Times New Roman" w:cs="Times New Roman"/>
          <w:sz w:val="28"/>
          <w:szCs w:val="28"/>
        </w:rPr>
        <w:t>__________</w:t>
      </w:r>
      <w:r w:rsidR="00920082" w:rsidRPr="00270840">
        <w:rPr>
          <w:rFonts w:ascii="Times New Roman" w:hAnsi="Times New Roman" w:cs="Times New Roman"/>
          <w:sz w:val="28"/>
          <w:szCs w:val="28"/>
        </w:rPr>
        <w:t xml:space="preserve"> 2026 г.                                                                  № _______</w:t>
      </w:r>
    </w:p>
    <w:p w14:paraId="37FEC915" w14:textId="77777777" w:rsidR="00920082" w:rsidRPr="00270840" w:rsidRDefault="00920082" w:rsidP="009200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4750451" w14:textId="469BB441" w:rsidR="00920082" w:rsidRPr="00270840" w:rsidRDefault="00920082" w:rsidP="00BE1BE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70840">
        <w:rPr>
          <w:rFonts w:ascii="Times New Roman" w:hAnsi="Times New Roman" w:cs="Times New Roman"/>
          <w:sz w:val="28"/>
          <w:szCs w:val="28"/>
        </w:rPr>
        <w:t>О</w:t>
      </w:r>
      <w:r w:rsidR="00BE1BE9">
        <w:rPr>
          <w:rFonts w:ascii="Times New Roman" w:hAnsi="Times New Roman" w:cs="Times New Roman"/>
          <w:sz w:val="28"/>
          <w:szCs w:val="28"/>
        </w:rPr>
        <w:t xml:space="preserve"> внесении изменений в Правила благоустройства территории городского округа города Бл</w:t>
      </w:r>
      <w:bookmarkStart w:id="0" w:name="_GoBack"/>
      <w:bookmarkEnd w:id="0"/>
      <w:r w:rsidR="00BE1BE9">
        <w:rPr>
          <w:rFonts w:ascii="Times New Roman" w:hAnsi="Times New Roman" w:cs="Times New Roman"/>
          <w:sz w:val="28"/>
          <w:szCs w:val="28"/>
        </w:rPr>
        <w:t>аговещенска</w:t>
      </w:r>
      <w:r w:rsidR="004575E7" w:rsidRPr="00270840">
        <w:rPr>
          <w:rFonts w:ascii="Times New Roman" w:hAnsi="Times New Roman" w:cs="Times New Roman"/>
          <w:sz w:val="28"/>
          <w:szCs w:val="28"/>
        </w:rPr>
        <w:t>,</w:t>
      </w:r>
      <w:r w:rsidR="00BE1BE9">
        <w:rPr>
          <w:rFonts w:ascii="Times New Roman" w:hAnsi="Times New Roman" w:cs="Times New Roman"/>
          <w:sz w:val="28"/>
          <w:szCs w:val="28"/>
        </w:rPr>
        <w:t xml:space="preserve"> утвержденные решением Благовещенской городской Думы</w:t>
      </w:r>
      <w:r w:rsidR="004575E7" w:rsidRPr="00270840">
        <w:rPr>
          <w:rFonts w:ascii="Times New Roman" w:hAnsi="Times New Roman" w:cs="Times New Roman"/>
          <w:sz w:val="28"/>
          <w:szCs w:val="28"/>
        </w:rPr>
        <w:t xml:space="preserve"> </w:t>
      </w:r>
      <w:r w:rsidR="00BE1BE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437189" w14:textId="5C1D430E" w:rsidR="00920082" w:rsidRPr="00270840" w:rsidRDefault="00BE1BE9" w:rsidP="004575E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20082" w:rsidRPr="00270840">
        <w:rPr>
          <w:rFonts w:ascii="Times New Roman" w:hAnsi="Times New Roman" w:cs="Times New Roman"/>
          <w:sz w:val="28"/>
          <w:szCs w:val="28"/>
        </w:rPr>
        <w:t xml:space="preserve"> </w:t>
      </w:r>
      <w:r w:rsidR="00270840">
        <w:rPr>
          <w:rFonts w:ascii="Times New Roman" w:hAnsi="Times New Roman" w:cs="Times New Roman"/>
          <w:sz w:val="28"/>
          <w:szCs w:val="28"/>
        </w:rPr>
        <w:t>30.11.</w:t>
      </w:r>
      <w:r w:rsidR="00920082" w:rsidRPr="00270840">
        <w:rPr>
          <w:rFonts w:ascii="Times New Roman" w:hAnsi="Times New Roman" w:cs="Times New Roman"/>
          <w:sz w:val="28"/>
          <w:szCs w:val="28"/>
        </w:rPr>
        <w:t xml:space="preserve">2023 </w:t>
      </w:r>
      <w:r w:rsidR="005A7CC7" w:rsidRPr="00270840">
        <w:rPr>
          <w:rFonts w:ascii="Times New Roman" w:hAnsi="Times New Roman" w:cs="Times New Roman"/>
          <w:sz w:val="28"/>
          <w:szCs w:val="28"/>
        </w:rPr>
        <w:t>г</w:t>
      </w:r>
      <w:r w:rsidR="00920082" w:rsidRPr="00270840">
        <w:rPr>
          <w:rFonts w:ascii="Times New Roman" w:hAnsi="Times New Roman" w:cs="Times New Roman"/>
          <w:sz w:val="28"/>
          <w:szCs w:val="28"/>
        </w:rPr>
        <w:t xml:space="preserve">. № 63/108 </w:t>
      </w:r>
    </w:p>
    <w:p w14:paraId="16678DEE" w14:textId="77777777" w:rsidR="00920082" w:rsidRPr="00920082" w:rsidRDefault="00920082" w:rsidP="00920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BCB24A" w14:textId="1759D00E" w:rsidR="00920082" w:rsidRPr="00920082" w:rsidRDefault="00920082" w:rsidP="00920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82">
        <w:rPr>
          <w:rFonts w:ascii="Times New Roman" w:hAnsi="Times New Roman" w:cs="Times New Roman"/>
          <w:sz w:val="28"/>
          <w:szCs w:val="28"/>
        </w:rPr>
        <w:t xml:space="preserve">Рассмотрев внесенный мэром города Благовещенска проект решения Благовещенской городской Думы </w:t>
      </w:r>
      <w:r w:rsidR="004575E7">
        <w:rPr>
          <w:rFonts w:ascii="Times New Roman" w:hAnsi="Times New Roman" w:cs="Times New Roman"/>
          <w:sz w:val="28"/>
          <w:szCs w:val="28"/>
        </w:rPr>
        <w:t>«</w:t>
      </w:r>
      <w:r w:rsidRPr="0092008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575E7" w:rsidRPr="00920082">
        <w:rPr>
          <w:rFonts w:ascii="Times New Roman" w:hAnsi="Times New Roman" w:cs="Times New Roman"/>
          <w:sz w:val="28"/>
          <w:szCs w:val="28"/>
        </w:rPr>
        <w:t>Правил</w:t>
      </w:r>
      <w:r w:rsidR="004575E7">
        <w:rPr>
          <w:rFonts w:ascii="Times New Roman" w:hAnsi="Times New Roman" w:cs="Times New Roman"/>
          <w:sz w:val="28"/>
          <w:szCs w:val="28"/>
        </w:rPr>
        <w:t>а</w:t>
      </w:r>
      <w:r w:rsidR="004575E7" w:rsidRPr="00920082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r w:rsidR="004575E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575E7" w:rsidRPr="0092008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4575E7">
        <w:rPr>
          <w:rFonts w:ascii="Times New Roman" w:hAnsi="Times New Roman" w:cs="Times New Roman"/>
          <w:sz w:val="28"/>
          <w:szCs w:val="28"/>
        </w:rPr>
        <w:t>, утвержденные</w:t>
      </w:r>
      <w:r w:rsidR="004575E7" w:rsidRPr="00920082">
        <w:rPr>
          <w:rFonts w:ascii="Times New Roman" w:hAnsi="Times New Roman" w:cs="Times New Roman"/>
          <w:sz w:val="28"/>
          <w:szCs w:val="28"/>
        </w:rPr>
        <w:t xml:space="preserve"> </w:t>
      </w:r>
      <w:r w:rsidRPr="00920082">
        <w:rPr>
          <w:rFonts w:ascii="Times New Roman" w:hAnsi="Times New Roman" w:cs="Times New Roman"/>
          <w:sz w:val="28"/>
          <w:szCs w:val="28"/>
        </w:rPr>
        <w:t>решение</w:t>
      </w:r>
      <w:r w:rsidR="004575E7">
        <w:rPr>
          <w:rFonts w:ascii="Times New Roman" w:hAnsi="Times New Roman" w:cs="Times New Roman"/>
          <w:sz w:val="28"/>
          <w:szCs w:val="28"/>
        </w:rPr>
        <w:t>м</w:t>
      </w:r>
      <w:r w:rsidRPr="00920082">
        <w:rPr>
          <w:rFonts w:ascii="Times New Roman" w:hAnsi="Times New Roman" w:cs="Times New Roman"/>
          <w:sz w:val="28"/>
          <w:szCs w:val="28"/>
        </w:rPr>
        <w:t xml:space="preserve"> Благовещенской городской Думы от </w:t>
      </w:r>
      <w:r w:rsidR="00270840">
        <w:rPr>
          <w:rFonts w:ascii="Times New Roman" w:hAnsi="Times New Roman" w:cs="Times New Roman"/>
          <w:sz w:val="28"/>
          <w:szCs w:val="28"/>
        </w:rPr>
        <w:t>30.11.</w:t>
      </w:r>
      <w:r w:rsidRPr="00920082">
        <w:rPr>
          <w:rFonts w:ascii="Times New Roman" w:hAnsi="Times New Roman" w:cs="Times New Roman"/>
          <w:sz w:val="28"/>
          <w:szCs w:val="28"/>
        </w:rPr>
        <w:t xml:space="preserve">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0082">
        <w:rPr>
          <w:rFonts w:ascii="Times New Roman" w:hAnsi="Times New Roman" w:cs="Times New Roman"/>
          <w:sz w:val="28"/>
          <w:szCs w:val="28"/>
        </w:rPr>
        <w:t xml:space="preserve"> 63/108</w:t>
      </w:r>
      <w:r w:rsidR="004575E7">
        <w:rPr>
          <w:rFonts w:ascii="Times New Roman" w:hAnsi="Times New Roman" w:cs="Times New Roman"/>
          <w:sz w:val="28"/>
          <w:szCs w:val="28"/>
        </w:rPr>
        <w:t>»</w:t>
      </w:r>
      <w:r w:rsidRPr="00920082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hyperlink r:id="rId5" w:history="1">
        <w:r w:rsidRPr="00920082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20</w:t>
        </w:r>
      </w:hyperlink>
      <w:r w:rsidRPr="00920082">
        <w:rPr>
          <w:rFonts w:ascii="Times New Roman" w:hAnsi="Times New Roman" w:cs="Times New Roman"/>
          <w:sz w:val="28"/>
          <w:szCs w:val="28"/>
        </w:rPr>
        <w:t xml:space="preserve"> Устава городского округа города Благовещенска, учитывая заключение комитета Благовещенской городской Думы по вопросам экономики, собственности и жилищно-коммунального хозяйства, Благовещенская городская Дума решила:</w:t>
      </w:r>
    </w:p>
    <w:p w14:paraId="6B1077A7" w14:textId="3103947E" w:rsidR="00920082" w:rsidRDefault="00920082" w:rsidP="009200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0082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4575E7" w:rsidRPr="00920082">
        <w:rPr>
          <w:rFonts w:ascii="Times New Roman" w:hAnsi="Times New Roman" w:cs="Times New Roman"/>
          <w:sz w:val="28"/>
          <w:szCs w:val="28"/>
        </w:rPr>
        <w:t>Правил</w:t>
      </w:r>
      <w:r w:rsidR="004575E7">
        <w:rPr>
          <w:rFonts w:ascii="Times New Roman" w:hAnsi="Times New Roman" w:cs="Times New Roman"/>
          <w:sz w:val="28"/>
          <w:szCs w:val="28"/>
        </w:rPr>
        <w:t>а</w:t>
      </w:r>
      <w:r w:rsidR="004575E7" w:rsidRPr="00920082">
        <w:rPr>
          <w:rFonts w:ascii="Times New Roman" w:hAnsi="Times New Roman" w:cs="Times New Roman"/>
          <w:sz w:val="28"/>
          <w:szCs w:val="28"/>
        </w:rPr>
        <w:t xml:space="preserve"> благоустройства территории </w:t>
      </w:r>
      <w:r w:rsidR="004575E7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4575E7" w:rsidRPr="00920082">
        <w:rPr>
          <w:rFonts w:ascii="Times New Roman" w:hAnsi="Times New Roman" w:cs="Times New Roman"/>
          <w:sz w:val="28"/>
          <w:szCs w:val="28"/>
        </w:rPr>
        <w:t xml:space="preserve"> города Благовещенска</w:t>
      </w:r>
      <w:r w:rsidR="004575E7">
        <w:rPr>
          <w:rFonts w:ascii="Times New Roman" w:hAnsi="Times New Roman" w:cs="Times New Roman"/>
          <w:sz w:val="28"/>
          <w:szCs w:val="28"/>
        </w:rPr>
        <w:t>, утвержденные</w:t>
      </w:r>
      <w:r w:rsidR="004575E7">
        <w:t xml:space="preserve"> </w:t>
      </w:r>
      <w:hyperlink r:id="rId6" w:history="1">
        <w:r w:rsidR="004575E7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решением</w:t>
        </w:r>
      </w:hyperlink>
      <w:r w:rsidRPr="00920082">
        <w:rPr>
          <w:rFonts w:ascii="Times New Roman" w:hAnsi="Times New Roman" w:cs="Times New Roman"/>
          <w:sz w:val="28"/>
          <w:szCs w:val="28"/>
        </w:rPr>
        <w:t xml:space="preserve"> Благовещенской городской Думы от </w:t>
      </w:r>
      <w:r w:rsidR="00270840">
        <w:rPr>
          <w:rFonts w:ascii="Times New Roman" w:hAnsi="Times New Roman" w:cs="Times New Roman"/>
          <w:sz w:val="28"/>
          <w:szCs w:val="28"/>
        </w:rPr>
        <w:t>30.11.</w:t>
      </w:r>
      <w:r w:rsidRPr="00920082">
        <w:rPr>
          <w:rFonts w:ascii="Times New Roman" w:hAnsi="Times New Roman" w:cs="Times New Roman"/>
          <w:sz w:val="28"/>
          <w:szCs w:val="28"/>
        </w:rPr>
        <w:t xml:space="preserve">2023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0082">
        <w:rPr>
          <w:rFonts w:ascii="Times New Roman" w:hAnsi="Times New Roman" w:cs="Times New Roman"/>
          <w:sz w:val="28"/>
          <w:szCs w:val="28"/>
        </w:rPr>
        <w:t xml:space="preserve"> 63/108 (в редакции решения Благовещенской городской Думы от </w:t>
      </w:r>
      <w:r w:rsidR="00820E9C">
        <w:rPr>
          <w:rFonts w:ascii="Times New Roman" w:hAnsi="Times New Roman" w:cs="Times New Roman"/>
          <w:sz w:val="28"/>
          <w:szCs w:val="28"/>
        </w:rPr>
        <w:t>26.06.</w:t>
      </w:r>
      <w:r w:rsidRPr="0092008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0082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00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A2FA1">
        <w:rPr>
          <w:rFonts w:ascii="Times New Roman" w:hAnsi="Times New Roman" w:cs="Times New Roman"/>
          <w:sz w:val="28"/>
          <w:szCs w:val="28"/>
        </w:rPr>
        <w:t>4</w:t>
      </w:r>
      <w:r w:rsidRPr="00920082">
        <w:rPr>
          <w:rFonts w:ascii="Times New Roman" w:hAnsi="Times New Roman" w:cs="Times New Roman"/>
          <w:sz w:val="28"/>
          <w:szCs w:val="28"/>
        </w:rPr>
        <w:t>/</w:t>
      </w:r>
      <w:r w:rsidR="002A2FA1">
        <w:rPr>
          <w:rFonts w:ascii="Times New Roman" w:hAnsi="Times New Roman" w:cs="Times New Roman"/>
          <w:sz w:val="28"/>
          <w:szCs w:val="28"/>
        </w:rPr>
        <w:t>71</w:t>
      </w:r>
      <w:r w:rsidRPr="00920082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14:paraId="5C47E15B" w14:textId="7F15D4C2" w:rsidR="008D120C" w:rsidRPr="00A23E33" w:rsidRDefault="005A7CC7" w:rsidP="005A7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1) </w:t>
      </w:r>
      <w:r w:rsidR="008D120C" w:rsidRPr="00A23E33">
        <w:rPr>
          <w:rFonts w:ascii="Times New Roman" w:hAnsi="Times New Roman" w:cs="Times New Roman"/>
          <w:sz w:val="28"/>
          <w:szCs w:val="28"/>
        </w:rPr>
        <w:t>в пункте 1.4:</w:t>
      </w:r>
    </w:p>
    <w:p w14:paraId="5656C776" w14:textId="4B5830A6" w:rsidR="00920082" w:rsidRPr="00A23E33" w:rsidRDefault="00737CDA" w:rsidP="005A7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20082" w:rsidRPr="00A23E3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подпункт </w:t>
        </w:r>
        <w:r w:rsidR="008D120C" w:rsidRPr="00A23E3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5</w:t>
        </w:r>
      </w:hyperlink>
      <w:r w:rsidR="00920082" w:rsidRPr="00A23E3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611F32BA" w14:textId="5D443877" w:rsidR="007A13C1" w:rsidRDefault="007C2416" w:rsidP="00491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BE1BE9">
        <w:rPr>
          <w:rFonts w:ascii="Times New Roman" w:hAnsi="Times New Roman" w:cs="Times New Roman"/>
          <w:sz w:val="28"/>
          <w:szCs w:val="28"/>
        </w:rPr>
        <w:t xml:space="preserve">5) </w:t>
      </w:r>
      <w:r w:rsidR="007A13C1" w:rsidRPr="00A23E33">
        <w:rPr>
          <w:rFonts w:ascii="Times New Roman" w:hAnsi="Times New Roman" w:cs="Times New Roman"/>
          <w:sz w:val="28"/>
          <w:szCs w:val="28"/>
        </w:rPr>
        <w:t>благоустройство - комплекс осуществляемых в соответствии с установленными нормами, требованиями и правилами мероприятий (работ) по созданию</w:t>
      </w:r>
      <w:r w:rsidR="00491326" w:rsidRPr="00A23E33">
        <w:rPr>
          <w:rFonts w:ascii="Times New Roman" w:hAnsi="Times New Roman" w:cs="Times New Roman"/>
          <w:sz w:val="28"/>
          <w:szCs w:val="28"/>
        </w:rPr>
        <w:t xml:space="preserve"> и</w:t>
      </w:r>
      <w:r w:rsidR="007A13C1" w:rsidRPr="00A23E33">
        <w:rPr>
          <w:rFonts w:ascii="Times New Roman" w:hAnsi="Times New Roman" w:cs="Times New Roman"/>
          <w:sz w:val="28"/>
          <w:szCs w:val="28"/>
        </w:rPr>
        <w:t xml:space="preserve"> содержанию объектов благоустройства, а также иных предусмотренных настоящими Правилами мероприятий (работ), направленных на обеспечение и повышение безопасности и комфортности условий проживания граждан на территории городского округа, поддержание и улучшение санитарного и эстетического состояния территории городского округа</w:t>
      </w:r>
      <w:r w:rsidR="00491326" w:rsidRPr="00A23E33">
        <w:rPr>
          <w:rFonts w:ascii="Times New Roman" w:hAnsi="Times New Roman" w:cs="Times New Roman"/>
          <w:sz w:val="28"/>
          <w:szCs w:val="28"/>
        </w:rPr>
        <w:t>»</w:t>
      </w:r>
      <w:r w:rsidR="007A13C1" w:rsidRPr="00A23E33">
        <w:rPr>
          <w:rFonts w:ascii="Times New Roman" w:hAnsi="Times New Roman" w:cs="Times New Roman"/>
          <w:sz w:val="28"/>
          <w:szCs w:val="28"/>
        </w:rPr>
        <w:t>;</w:t>
      </w:r>
    </w:p>
    <w:p w14:paraId="7AA08BB4" w14:textId="36493D46" w:rsidR="0036017B" w:rsidRDefault="0036017B" w:rsidP="00491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25 исключить слова «</w:t>
      </w:r>
      <w:r w:rsidRPr="0036017B">
        <w:rPr>
          <w:rFonts w:ascii="Times New Roman" w:hAnsi="Times New Roman" w:cs="Times New Roman"/>
          <w:sz w:val="28"/>
          <w:szCs w:val="28"/>
        </w:rPr>
        <w:t>Благовещенской городской Думы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6301CE8" w14:textId="6E3DB651" w:rsidR="00361207" w:rsidRPr="00A23E33" w:rsidRDefault="00737CDA" w:rsidP="003612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361207" w:rsidRPr="00A23E3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 50</w:t>
        </w:r>
      </w:hyperlink>
      <w:r w:rsidR="00361207" w:rsidRPr="00A23E3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2DAA76D" w14:textId="3BC9C40E" w:rsidR="00301E5B" w:rsidRPr="00A23E33" w:rsidRDefault="00491326" w:rsidP="004913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 «</w:t>
      </w:r>
      <w:r w:rsidR="0036017B">
        <w:rPr>
          <w:rFonts w:ascii="Times New Roman" w:hAnsi="Times New Roman" w:cs="Times New Roman"/>
          <w:sz w:val="28"/>
          <w:szCs w:val="28"/>
        </w:rPr>
        <w:t xml:space="preserve">50) </w:t>
      </w:r>
      <w:r w:rsidR="00301E5B" w:rsidRPr="00A23E33">
        <w:rPr>
          <w:rFonts w:ascii="Times New Roman" w:hAnsi="Times New Roman" w:cs="Times New Roman"/>
          <w:sz w:val="28"/>
          <w:szCs w:val="28"/>
        </w:rPr>
        <w:t xml:space="preserve">озеленение - элемент благоустройства и ландшафтной организации территории, обеспечивающий формирование среды </w:t>
      </w:r>
      <w:r w:rsidR="0036017B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301E5B" w:rsidRPr="00A23E33">
        <w:rPr>
          <w:rFonts w:ascii="Times New Roman" w:hAnsi="Times New Roman" w:cs="Times New Roman"/>
          <w:sz w:val="28"/>
          <w:szCs w:val="28"/>
        </w:rPr>
        <w:t xml:space="preserve"> с активным использованием растительных компонентов, непосредственной посадкой деревьев, кустарников, созданием травянистых газонов, цветников</w:t>
      </w:r>
      <w:r w:rsidR="0046421C">
        <w:rPr>
          <w:rFonts w:ascii="Times New Roman" w:hAnsi="Times New Roman" w:cs="Times New Roman"/>
          <w:sz w:val="28"/>
          <w:szCs w:val="28"/>
        </w:rPr>
        <w:t xml:space="preserve">, клумб, </w:t>
      </w:r>
      <w:r w:rsidR="00361207" w:rsidRPr="00A23E33">
        <w:rPr>
          <w:rFonts w:ascii="Times New Roman" w:hAnsi="Times New Roman" w:cs="Times New Roman"/>
          <w:sz w:val="28"/>
          <w:szCs w:val="28"/>
        </w:rPr>
        <w:t>а также поддержание ранее созданной или изначально существующей озелененной территории</w:t>
      </w:r>
      <w:r w:rsidRPr="00A23E33">
        <w:rPr>
          <w:rFonts w:ascii="Times New Roman" w:hAnsi="Times New Roman" w:cs="Times New Roman"/>
          <w:sz w:val="28"/>
          <w:szCs w:val="28"/>
        </w:rPr>
        <w:t>»</w:t>
      </w:r>
      <w:r w:rsidR="00301E5B" w:rsidRPr="00A23E33">
        <w:rPr>
          <w:rFonts w:ascii="Times New Roman" w:hAnsi="Times New Roman" w:cs="Times New Roman"/>
          <w:sz w:val="28"/>
          <w:szCs w:val="28"/>
        </w:rPr>
        <w:t>;</w:t>
      </w:r>
    </w:p>
    <w:p w14:paraId="4811C3FD" w14:textId="77777777" w:rsidR="00301E5B" w:rsidRPr="00A23E33" w:rsidRDefault="00301E5B" w:rsidP="005A7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63F9FD" w14:textId="0F74687B" w:rsidR="008D120C" w:rsidRPr="00A23E33" w:rsidRDefault="00737CDA" w:rsidP="008D12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D120C" w:rsidRPr="00A23E33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 72</w:t>
        </w:r>
      </w:hyperlink>
      <w:r w:rsidR="008D120C" w:rsidRPr="00A23E3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8FF7E89" w14:textId="473AFFA4" w:rsidR="007A13C1" w:rsidRPr="00A23E33" w:rsidRDefault="007C2416" w:rsidP="00360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6017B">
        <w:rPr>
          <w:rFonts w:ascii="Times New Roman" w:hAnsi="Times New Roman" w:cs="Times New Roman"/>
          <w:sz w:val="28"/>
          <w:szCs w:val="28"/>
        </w:rPr>
        <w:t xml:space="preserve">72) </w:t>
      </w:r>
      <w:r w:rsidR="00B51936" w:rsidRPr="00A23E33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491326" w:rsidRPr="00A23E33">
        <w:rPr>
          <w:rFonts w:ascii="Times New Roman" w:hAnsi="Times New Roman" w:cs="Times New Roman"/>
          <w:sz w:val="28"/>
          <w:szCs w:val="28"/>
        </w:rPr>
        <w:t xml:space="preserve">объектов благоустройства и </w:t>
      </w:r>
      <w:r w:rsidR="00B51936" w:rsidRPr="00A23E33">
        <w:rPr>
          <w:rFonts w:ascii="Times New Roman" w:hAnsi="Times New Roman" w:cs="Times New Roman"/>
          <w:sz w:val="28"/>
          <w:szCs w:val="28"/>
        </w:rPr>
        <w:t>территори</w:t>
      </w:r>
      <w:r w:rsidR="0036017B">
        <w:rPr>
          <w:rFonts w:ascii="Times New Roman" w:hAnsi="Times New Roman" w:cs="Times New Roman"/>
          <w:sz w:val="28"/>
          <w:szCs w:val="28"/>
        </w:rPr>
        <w:t>й</w:t>
      </w:r>
      <w:r w:rsidR="00B51936" w:rsidRPr="00A23E33">
        <w:rPr>
          <w:rFonts w:ascii="Times New Roman" w:hAnsi="Times New Roman" w:cs="Times New Roman"/>
          <w:sz w:val="28"/>
          <w:szCs w:val="28"/>
        </w:rPr>
        <w:t xml:space="preserve"> - комплекс мероприятий, проводимых на предоставленном земельном участке, связанных с содержанием</w:t>
      </w:r>
      <w:r w:rsidR="00200D1A" w:rsidRPr="00A23E33">
        <w:rPr>
          <w:rFonts w:ascii="Times New Roman" w:hAnsi="Times New Roman" w:cs="Times New Roman"/>
          <w:sz w:val="28"/>
          <w:szCs w:val="28"/>
        </w:rPr>
        <w:t>, озеленением</w:t>
      </w:r>
      <w:r w:rsidR="00B51936" w:rsidRPr="00A23E33">
        <w:rPr>
          <w:rFonts w:ascii="Times New Roman" w:hAnsi="Times New Roman" w:cs="Times New Roman"/>
          <w:sz w:val="28"/>
          <w:szCs w:val="28"/>
        </w:rPr>
        <w:t xml:space="preserve"> земельного участка, </w:t>
      </w:r>
      <w:r w:rsidR="00200D1A" w:rsidRPr="00A23E33">
        <w:rPr>
          <w:rFonts w:ascii="Times New Roman" w:hAnsi="Times New Roman" w:cs="Times New Roman"/>
          <w:sz w:val="28"/>
          <w:szCs w:val="28"/>
        </w:rPr>
        <w:t xml:space="preserve">содержанием </w:t>
      </w:r>
      <w:r w:rsidR="00B51936" w:rsidRPr="00A23E33">
        <w:rPr>
          <w:rFonts w:ascii="Times New Roman" w:hAnsi="Times New Roman" w:cs="Times New Roman"/>
          <w:sz w:val="28"/>
          <w:szCs w:val="28"/>
        </w:rPr>
        <w:t>объектов недвижимого и движимого имущества, расположенных на нем, и иных объектов благоустройства, находящихся на земельном участке</w:t>
      </w:r>
      <w:r w:rsidR="00F57418">
        <w:rPr>
          <w:rFonts w:ascii="Times New Roman" w:hAnsi="Times New Roman" w:cs="Times New Roman"/>
          <w:sz w:val="28"/>
          <w:szCs w:val="28"/>
        </w:rPr>
        <w:t xml:space="preserve"> и </w:t>
      </w:r>
      <w:r w:rsidR="0036017B">
        <w:rPr>
          <w:rFonts w:ascii="Times New Roman" w:hAnsi="Times New Roman" w:cs="Times New Roman"/>
          <w:sz w:val="28"/>
          <w:szCs w:val="28"/>
        </w:rPr>
        <w:t>прилегающ</w:t>
      </w:r>
      <w:r w:rsidR="00F57418">
        <w:rPr>
          <w:rFonts w:ascii="Times New Roman" w:hAnsi="Times New Roman" w:cs="Times New Roman"/>
          <w:sz w:val="28"/>
          <w:szCs w:val="28"/>
        </w:rPr>
        <w:t>ей</w:t>
      </w:r>
      <w:r w:rsidR="0036017B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F57418">
        <w:rPr>
          <w:rFonts w:ascii="Times New Roman" w:hAnsi="Times New Roman" w:cs="Times New Roman"/>
          <w:sz w:val="28"/>
          <w:szCs w:val="28"/>
        </w:rPr>
        <w:t xml:space="preserve">и </w:t>
      </w:r>
      <w:r w:rsidR="00B51936" w:rsidRPr="00A23E33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200D1A" w:rsidRPr="00A23E33">
        <w:rPr>
          <w:rFonts w:ascii="Times New Roman" w:hAnsi="Times New Roman" w:cs="Times New Roman"/>
          <w:sz w:val="28"/>
          <w:szCs w:val="28"/>
        </w:rPr>
        <w:t xml:space="preserve">настоящих Правил и </w:t>
      </w:r>
      <w:r w:rsidR="00B51936" w:rsidRPr="00A23E33">
        <w:rPr>
          <w:rFonts w:ascii="Times New Roman" w:hAnsi="Times New Roman" w:cs="Times New Roman"/>
          <w:sz w:val="28"/>
          <w:szCs w:val="28"/>
        </w:rPr>
        <w:t>действующего законодательства</w:t>
      </w:r>
      <w:r w:rsidR="00491326" w:rsidRPr="00A23E33">
        <w:rPr>
          <w:rFonts w:ascii="Times New Roman" w:hAnsi="Times New Roman" w:cs="Times New Roman"/>
          <w:sz w:val="28"/>
          <w:szCs w:val="28"/>
        </w:rPr>
        <w:t>»</w:t>
      </w:r>
      <w:r w:rsidR="00B51936" w:rsidRPr="00A23E33">
        <w:rPr>
          <w:rFonts w:ascii="Times New Roman" w:hAnsi="Times New Roman" w:cs="Times New Roman"/>
          <w:sz w:val="28"/>
          <w:szCs w:val="28"/>
        </w:rPr>
        <w:t>;</w:t>
      </w:r>
    </w:p>
    <w:p w14:paraId="53EAA55C" w14:textId="77777777" w:rsidR="00D15029" w:rsidRDefault="00D15029" w:rsidP="00D15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2) пункт 2.3 изложить в следующей редакции: </w:t>
      </w:r>
    </w:p>
    <w:p w14:paraId="0BCD3738" w14:textId="1441FB81" w:rsidR="00F60C19" w:rsidRDefault="006D7E17" w:rsidP="00360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6017B">
        <w:rPr>
          <w:rFonts w:ascii="Times New Roman" w:hAnsi="Times New Roman" w:cs="Times New Roman"/>
          <w:sz w:val="28"/>
          <w:szCs w:val="28"/>
        </w:rPr>
        <w:t>2.3</w:t>
      </w:r>
      <w:r w:rsidR="00376F6A">
        <w:rPr>
          <w:rFonts w:ascii="Times New Roman" w:hAnsi="Times New Roman" w:cs="Times New Roman"/>
          <w:sz w:val="28"/>
          <w:szCs w:val="28"/>
        </w:rPr>
        <w:t>.</w:t>
      </w:r>
      <w:r w:rsidR="0036017B">
        <w:rPr>
          <w:rFonts w:ascii="Times New Roman" w:hAnsi="Times New Roman" w:cs="Times New Roman"/>
          <w:sz w:val="28"/>
          <w:szCs w:val="28"/>
        </w:rPr>
        <w:t xml:space="preserve"> </w:t>
      </w:r>
      <w:r w:rsidRPr="00CE29F0">
        <w:rPr>
          <w:rFonts w:ascii="Times New Roman" w:hAnsi="Times New Roman" w:cs="Times New Roman"/>
          <w:sz w:val="28"/>
          <w:szCs w:val="28"/>
        </w:rPr>
        <w:t>Физические и юридические лица независимо от их организационно-правовой формы</w:t>
      </w:r>
      <w:r w:rsidRPr="00D15029">
        <w:rPr>
          <w:rFonts w:ascii="Times New Roman" w:hAnsi="Times New Roman" w:cs="Times New Roman"/>
          <w:sz w:val="28"/>
          <w:szCs w:val="28"/>
        </w:rPr>
        <w:t>,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 обязаны</w:t>
      </w:r>
      <w:r w:rsidRPr="00CE29F0">
        <w:rPr>
          <w:rFonts w:ascii="Times New Roman" w:hAnsi="Times New Roman" w:cs="Times New Roman"/>
          <w:sz w:val="28"/>
          <w:szCs w:val="28"/>
        </w:rPr>
        <w:t xml:space="preserve"> обеспечи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E29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своевременное, качественное </w:t>
      </w:r>
      <w:r w:rsidRPr="00CE29F0">
        <w:rPr>
          <w:rFonts w:ascii="Times New Roman" w:hAnsi="Times New Roman" w:cs="Times New Roman"/>
          <w:sz w:val="28"/>
          <w:szCs w:val="28"/>
        </w:rPr>
        <w:t>содержание зданий</w:t>
      </w:r>
      <w:r>
        <w:rPr>
          <w:rFonts w:ascii="Times New Roman" w:hAnsi="Times New Roman" w:cs="Times New Roman"/>
          <w:sz w:val="28"/>
          <w:szCs w:val="28"/>
        </w:rPr>
        <w:t xml:space="preserve">, строений и </w:t>
      </w:r>
      <w:r w:rsidRPr="00CE29F0">
        <w:rPr>
          <w:rFonts w:ascii="Times New Roman" w:hAnsi="Times New Roman" w:cs="Times New Roman"/>
          <w:sz w:val="28"/>
          <w:szCs w:val="28"/>
        </w:rPr>
        <w:t xml:space="preserve">сооружений, благоустройство и содержание земельных участков, принадлежащих им на праве собственности или ином вещном праве, </w:t>
      </w:r>
      <w:r w:rsidR="00F57418">
        <w:rPr>
          <w:rFonts w:ascii="Times New Roman" w:hAnsi="Times New Roman" w:cs="Times New Roman"/>
          <w:sz w:val="28"/>
          <w:szCs w:val="28"/>
        </w:rPr>
        <w:t xml:space="preserve">и прилегающей к ним территории, </w:t>
      </w:r>
      <w:r w:rsidRPr="00CE29F0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законодательством, настоящими Правилами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14:paraId="5500D4CE" w14:textId="4D12EB56" w:rsidR="008813C9" w:rsidRPr="00A23E33" w:rsidRDefault="00A23E33" w:rsidP="00F37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3) </w:t>
      </w:r>
      <w:r w:rsidR="002B638D" w:rsidRPr="00A23E33">
        <w:rPr>
          <w:rFonts w:ascii="Times New Roman" w:hAnsi="Times New Roman" w:cs="Times New Roman"/>
          <w:sz w:val="28"/>
          <w:szCs w:val="28"/>
        </w:rPr>
        <w:t xml:space="preserve">подпункт «а» </w:t>
      </w:r>
      <w:r w:rsidR="00F371B4" w:rsidRPr="00A23E33">
        <w:rPr>
          <w:rFonts w:ascii="Times New Roman" w:hAnsi="Times New Roman" w:cs="Times New Roman"/>
          <w:sz w:val="28"/>
          <w:szCs w:val="28"/>
        </w:rPr>
        <w:t>пункт</w:t>
      </w:r>
      <w:r w:rsidR="00F371B4">
        <w:rPr>
          <w:rFonts w:ascii="Times New Roman" w:hAnsi="Times New Roman" w:cs="Times New Roman"/>
          <w:sz w:val="28"/>
          <w:szCs w:val="28"/>
        </w:rPr>
        <w:t>а</w:t>
      </w:r>
      <w:r w:rsidR="00F371B4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F371B4" w:rsidRPr="00F60C19">
        <w:rPr>
          <w:rFonts w:ascii="Times New Roman" w:hAnsi="Times New Roman" w:cs="Times New Roman"/>
          <w:sz w:val="28"/>
          <w:szCs w:val="28"/>
        </w:rPr>
        <w:t>5.3</w:t>
      </w:r>
      <w:r w:rsidR="00F371B4">
        <w:rPr>
          <w:rFonts w:ascii="Times New Roman" w:hAnsi="Times New Roman" w:cs="Times New Roman"/>
          <w:sz w:val="28"/>
          <w:szCs w:val="28"/>
        </w:rPr>
        <w:t xml:space="preserve"> </w:t>
      </w:r>
      <w:r w:rsidR="002B638D" w:rsidRPr="00A23E3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8813C9" w:rsidRPr="00A23E33">
        <w:rPr>
          <w:rFonts w:ascii="Times New Roman" w:hAnsi="Times New Roman" w:cs="Times New Roman"/>
          <w:sz w:val="28"/>
          <w:szCs w:val="28"/>
        </w:rPr>
        <w:t>:</w:t>
      </w:r>
      <w:r w:rsidR="00F60C19" w:rsidRPr="00F60C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93FB33" w14:textId="6B361B0D" w:rsidR="00D15029" w:rsidRPr="00A23E33" w:rsidRDefault="002B638D" w:rsidP="003601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6017B">
        <w:rPr>
          <w:rFonts w:ascii="Times New Roman" w:hAnsi="Times New Roman" w:cs="Times New Roman"/>
          <w:sz w:val="28"/>
          <w:szCs w:val="28"/>
        </w:rPr>
        <w:t>а)</w:t>
      </w:r>
      <w:r w:rsidR="0036017B" w:rsidRPr="0036017B">
        <w:rPr>
          <w:rFonts w:ascii="Times New Roman" w:hAnsi="Times New Roman" w:cs="Times New Roman"/>
          <w:sz w:val="28"/>
          <w:szCs w:val="28"/>
        </w:rPr>
        <w:t xml:space="preserve"> </w:t>
      </w:r>
      <w:r w:rsidR="0036017B" w:rsidRPr="00F60C19">
        <w:rPr>
          <w:rFonts w:ascii="Times New Roman" w:hAnsi="Times New Roman" w:cs="Times New Roman"/>
          <w:sz w:val="28"/>
          <w:szCs w:val="28"/>
        </w:rPr>
        <w:t>уборка озелененных территорий от веток, листьев и песка, накопившихся за зиму</w:t>
      </w:r>
      <w:r w:rsidR="0036017B">
        <w:rPr>
          <w:rFonts w:ascii="Times New Roman" w:hAnsi="Times New Roman" w:cs="Times New Roman"/>
          <w:sz w:val="28"/>
          <w:szCs w:val="28"/>
        </w:rPr>
        <w:t xml:space="preserve">, </w:t>
      </w:r>
      <w:r w:rsidRPr="00A23E33">
        <w:rPr>
          <w:rFonts w:ascii="Times New Roman" w:hAnsi="Times New Roman" w:cs="Times New Roman"/>
          <w:sz w:val="28"/>
          <w:szCs w:val="28"/>
        </w:rPr>
        <w:t>работы по посадке, содержанию, а в случае необходимости сносу зеленых насаждений.»</w:t>
      </w:r>
      <w:r w:rsidRPr="00F60C19">
        <w:rPr>
          <w:rFonts w:ascii="Times New Roman" w:hAnsi="Times New Roman" w:cs="Times New Roman"/>
          <w:sz w:val="28"/>
          <w:szCs w:val="28"/>
        </w:rPr>
        <w:t>;</w:t>
      </w:r>
    </w:p>
    <w:p w14:paraId="7FC13560" w14:textId="571413FC" w:rsidR="00401E5A" w:rsidRDefault="00A23E33" w:rsidP="006332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4</w:t>
      </w:r>
      <w:r w:rsidR="005A7CC7" w:rsidRPr="00A23E33">
        <w:rPr>
          <w:rFonts w:ascii="Times New Roman" w:hAnsi="Times New Roman" w:cs="Times New Roman"/>
          <w:sz w:val="28"/>
          <w:szCs w:val="28"/>
        </w:rPr>
        <w:t>) п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ункт 11.10 изложить в следующей редакции: </w:t>
      </w:r>
    </w:p>
    <w:p w14:paraId="751509CA" w14:textId="70626FE9" w:rsidR="00E83F02" w:rsidRPr="00A23E33" w:rsidRDefault="00E933A4" w:rsidP="006332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6017B">
        <w:rPr>
          <w:rFonts w:ascii="Times New Roman" w:hAnsi="Times New Roman" w:cs="Times New Roman"/>
          <w:sz w:val="28"/>
          <w:szCs w:val="28"/>
        </w:rPr>
        <w:t>11.10</w:t>
      </w:r>
      <w:r w:rsidR="00376F6A">
        <w:rPr>
          <w:rFonts w:ascii="Times New Roman" w:hAnsi="Times New Roman" w:cs="Times New Roman"/>
          <w:sz w:val="28"/>
          <w:szCs w:val="28"/>
        </w:rPr>
        <w:t>.</w:t>
      </w:r>
      <w:r w:rsidR="0036017B">
        <w:rPr>
          <w:rFonts w:ascii="Times New Roman" w:hAnsi="Times New Roman" w:cs="Times New Roman"/>
          <w:sz w:val="28"/>
          <w:szCs w:val="28"/>
        </w:rPr>
        <w:t xml:space="preserve"> </w:t>
      </w:r>
      <w:r w:rsidRPr="00A23E33">
        <w:rPr>
          <w:rFonts w:ascii="Times New Roman" w:hAnsi="Times New Roman" w:cs="Times New Roman"/>
          <w:sz w:val="28"/>
          <w:szCs w:val="28"/>
        </w:rPr>
        <w:t>Установка аэродинамических конструкций на территории город</w:t>
      </w:r>
      <w:r w:rsidR="00376F6A">
        <w:rPr>
          <w:rFonts w:ascii="Times New Roman" w:hAnsi="Times New Roman" w:cs="Times New Roman"/>
          <w:sz w:val="28"/>
          <w:szCs w:val="28"/>
        </w:rPr>
        <w:t>ского округа</w:t>
      </w:r>
      <w:r w:rsidRPr="00A23E33">
        <w:rPr>
          <w:rFonts w:ascii="Times New Roman" w:hAnsi="Times New Roman" w:cs="Times New Roman"/>
          <w:sz w:val="28"/>
          <w:szCs w:val="28"/>
        </w:rPr>
        <w:t xml:space="preserve"> вдоль автомобильных дорог, на прилегающих </w:t>
      </w:r>
      <w:r w:rsidR="00376F6A">
        <w:rPr>
          <w:rFonts w:ascii="Times New Roman" w:hAnsi="Times New Roman" w:cs="Times New Roman"/>
          <w:sz w:val="28"/>
          <w:szCs w:val="28"/>
        </w:rPr>
        <w:t xml:space="preserve">и </w:t>
      </w:r>
      <w:r w:rsidRPr="00A23E33">
        <w:rPr>
          <w:rFonts w:ascii="Times New Roman" w:hAnsi="Times New Roman" w:cs="Times New Roman"/>
          <w:sz w:val="28"/>
          <w:szCs w:val="28"/>
        </w:rPr>
        <w:t xml:space="preserve">приобъектных к зданиям, строениям, сооружениям </w:t>
      </w:r>
      <w:r w:rsidR="00E83F02" w:rsidRPr="00A23E33">
        <w:rPr>
          <w:rFonts w:ascii="Times New Roman" w:hAnsi="Times New Roman" w:cs="Times New Roman"/>
          <w:sz w:val="28"/>
          <w:szCs w:val="28"/>
        </w:rPr>
        <w:t xml:space="preserve">территориях, а также </w:t>
      </w:r>
      <w:r w:rsidRPr="00A23E33">
        <w:rPr>
          <w:rFonts w:ascii="Times New Roman" w:hAnsi="Times New Roman" w:cs="Times New Roman"/>
          <w:sz w:val="28"/>
          <w:szCs w:val="28"/>
        </w:rPr>
        <w:t xml:space="preserve">конструктивных элементах </w:t>
      </w:r>
      <w:r w:rsidR="00424A23" w:rsidRPr="00A23E33">
        <w:rPr>
          <w:rFonts w:ascii="Times New Roman" w:hAnsi="Times New Roman" w:cs="Times New Roman"/>
          <w:sz w:val="28"/>
          <w:szCs w:val="28"/>
        </w:rPr>
        <w:t>здани</w:t>
      </w:r>
      <w:r w:rsidR="00424A23">
        <w:rPr>
          <w:rFonts w:ascii="Times New Roman" w:hAnsi="Times New Roman" w:cs="Times New Roman"/>
          <w:sz w:val="28"/>
          <w:szCs w:val="28"/>
        </w:rPr>
        <w:t>й</w:t>
      </w:r>
      <w:r w:rsidR="00424A23" w:rsidRPr="00A23E33">
        <w:rPr>
          <w:rFonts w:ascii="Times New Roman" w:hAnsi="Times New Roman" w:cs="Times New Roman"/>
          <w:sz w:val="28"/>
          <w:szCs w:val="28"/>
        </w:rPr>
        <w:t>, строени</w:t>
      </w:r>
      <w:r w:rsidR="00424A23">
        <w:rPr>
          <w:rFonts w:ascii="Times New Roman" w:hAnsi="Times New Roman" w:cs="Times New Roman"/>
          <w:sz w:val="28"/>
          <w:szCs w:val="28"/>
        </w:rPr>
        <w:t>й</w:t>
      </w:r>
      <w:r w:rsidR="00424A23" w:rsidRPr="00A23E33">
        <w:rPr>
          <w:rFonts w:ascii="Times New Roman" w:hAnsi="Times New Roman" w:cs="Times New Roman"/>
          <w:sz w:val="28"/>
          <w:szCs w:val="28"/>
        </w:rPr>
        <w:t>, сооружени</w:t>
      </w:r>
      <w:r w:rsidR="00424A23">
        <w:rPr>
          <w:rFonts w:ascii="Times New Roman" w:hAnsi="Times New Roman" w:cs="Times New Roman"/>
          <w:sz w:val="28"/>
          <w:szCs w:val="28"/>
        </w:rPr>
        <w:t>й</w:t>
      </w:r>
      <w:r w:rsidR="00424A23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Pr="00A23E33">
        <w:rPr>
          <w:rFonts w:ascii="Times New Roman" w:hAnsi="Times New Roman" w:cs="Times New Roman"/>
          <w:sz w:val="28"/>
          <w:szCs w:val="28"/>
        </w:rPr>
        <w:t>запрещ</w:t>
      </w:r>
      <w:r w:rsidR="00E83F02" w:rsidRPr="00A23E33">
        <w:rPr>
          <w:rFonts w:ascii="Times New Roman" w:hAnsi="Times New Roman" w:cs="Times New Roman"/>
          <w:sz w:val="28"/>
          <w:szCs w:val="28"/>
        </w:rPr>
        <w:t>ена.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5CA86E" w14:textId="249B0C6F" w:rsidR="00ED0492" w:rsidRPr="00A23E33" w:rsidRDefault="00E83F02" w:rsidP="006332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И</w:t>
      </w:r>
      <w:r w:rsidR="00E933A4" w:rsidRPr="00A23E33">
        <w:rPr>
          <w:rFonts w:ascii="Times New Roman" w:hAnsi="Times New Roman" w:cs="Times New Roman"/>
          <w:sz w:val="28"/>
          <w:szCs w:val="28"/>
        </w:rPr>
        <w:t>сключение</w:t>
      </w:r>
      <w:r w:rsidRPr="00A23E33">
        <w:rPr>
          <w:rFonts w:ascii="Times New Roman" w:hAnsi="Times New Roman" w:cs="Times New Roman"/>
          <w:sz w:val="28"/>
          <w:szCs w:val="28"/>
        </w:rPr>
        <w:t xml:space="preserve"> составляют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случа</w:t>
      </w:r>
      <w:r w:rsidRPr="00A23E33">
        <w:rPr>
          <w:rFonts w:ascii="Times New Roman" w:hAnsi="Times New Roman" w:cs="Times New Roman"/>
          <w:sz w:val="28"/>
          <w:szCs w:val="28"/>
        </w:rPr>
        <w:t>и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Pr="00A23E33">
        <w:rPr>
          <w:rFonts w:ascii="Times New Roman" w:hAnsi="Times New Roman" w:cs="Times New Roman"/>
          <w:sz w:val="28"/>
          <w:szCs w:val="28"/>
        </w:rPr>
        <w:t>таких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конструкций в качестве праздничного оформления зданий, </w:t>
      </w:r>
      <w:r w:rsidRPr="00A23E33">
        <w:rPr>
          <w:rFonts w:ascii="Times New Roman" w:hAnsi="Times New Roman" w:cs="Times New Roman"/>
          <w:sz w:val="28"/>
          <w:szCs w:val="28"/>
        </w:rPr>
        <w:t xml:space="preserve">строений, </w:t>
      </w:r>
      <w:r w:rsidR="00E933A4" w:rsidRPr="00A23E33">
        <w:rPr>
          <w:rFonts w:ascii="Times New Roman" w:hAnsi="Times New Roman" w:cs="Times New Roman"/>
          <w:sz w:val="28"/>
          <w:szCs w:val="28"/>
        </w:rPr>
        <w:t>сооружений</w:t>
      </w:r>
      <w:r w:rsidR="00424A23">
        <w:rPr>
          <w:rFonts w:ascii="Times New Roman" w:hAnsi="Times New Roman" w:cs="Times New Roman"/>
          <w:sz w:val="28"/>
          <w:szCs w:val="28"/>
        </w:rPr>
        <w:t>,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прилегающих</w:t>
      </w:r>
      <w:r w:rsidR="00ED0492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376F6A">
        <w:rPr>
          <w:rFonts w:ascii="Times New Roman" w:hAnsi="Times New Roman" w:cs="Times New Roman"/>
          <w:sz w:val="28"/>
          <w:szCs w:val="28"/>
        </w:rPr>
        <w:t xml:space="preserve">и </w:t>
      </w:r>
      <w:r w:rsidR="00ED0492" w:rsidRPr="00A23E33">
        <w:rPr>
          <w:rFonts w:ascii="Times New Roman" w:hAnsi="Times New Roman" w:cs="Times New Roman"/>
          <w:sz w:val="28"/>
          <w:szCs w:val="28"/>
        </w:rPr>
        <w:t>приобъектных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8818F1" w:rsidRPr="00A23E33">
        <w:rPr>
          <w:rFonts w:ascii="Times New Roman" w:hAnsi="Times New Roman" w:cs="Times New Roman"/>
          <w:sz w:val="28"/>
          <w:szCs w:val="28"/>
        </w:rPr>
        <w:t>,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в соответствии с пунктом </w:t>
      </w:r>
      <w:r w:rsidR="00E933A4" w:rsidRPr="00424A23">
        <w:rPr>
          <w:rFonts w:ascii="Times New Roman" w:hAnsi="Times New Roman" w:cs="Times New Roman"/>
          <w:sz w:val="28"/>
          <w:szCs w:val="28"/>
        </w:rPr>
        <w:t>16.7.4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настоящих Правил, тематического оформления </w:t>
      </w:r>
      <w:r w:rsidR="00290361" w:rsidRPr="00A23E33">
        <w:rPr>
          <w:rFonts w:ascii="Times New Roman" w:hAnsi="Times New Roman" w:cs="Times New Roman"/>
          <w:sz w:val="28"/>
          <w:szCs w:val="28"/>
        </w:rPr>
        <w:t xml:space="preserve">объектов, </w:t>
      </w:r>
      <w:r w:rsidR="00E933A4" w:rsidRPr="00A23E33">
        <w:rPr>
          <w:rFonts w:ascii="Times New Roman" w:hAnsi="Times New Roman" w:cs="Times New Roman"/>
          <w:sz w:val="28"/>
          <w:szCs w:val="28"/>
        </w:rPr>
        <w:t>расположенных в парках и скверах или проводимых городских спортивных и культурно-массовых мероприятий.</w:t>
      </w:r>
    </w:p>
    <w:p w14:paraId="78222612" w14:textId="59885212" w:rsidR="00E933A4" w:rsidRPr="00A23E33" w:rsidRDefault="00ED0492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Технические характеристики аэродинамических конструкций должны обеспечивать безопасность их эксплуатации.</w:t>
      </w:r>
      <w:r w:rsidR="00E933A4" w:rsidRPr="00A23E33">
        <w:rPr>
          <w:rFonts w:ascii="Times New Roman" w:hAnsi="Times New Roman" w:cs="Times New Roman"/>
          <w:sz w:val="28"/>
          <w:szCs w:val="28"/>
        </w:rPr>
        <w:t>»</w:t>
      </w:r>
      <w:r w:rsidRPr="00A23E33">
        <w:rPr>
          <w:rFonts w:ascii="Times New Roman" w:hAnsi="Times New Roman" w:cs="Times New Roman"/>
          <w:sz w:val="28"/>
          <w:szCs w:val="28"/>
        </w:rPr>
        <w:t>;</w:t>
      </w:r>
      <w:r w:rsidR="00E933A4" w:rsidRPr="00A23E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009292" w14:textId="60AD1812" w:rsidR="000E1F26" w:rsidRPr="00A23E33" w:rsidRDefault="00A23E33" w:rsidP="000E1F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5</w:t>
      </w:r>
      <w:r w:rsidR="007F4752" w:rsidRPr="00A23E33">
        <w:rPr>
          <w:rFonts w:ascii="Times New Roman" w:hAnsi="Times New Roman" w:cs="Times New Roman"/>
          <w:sz w:val="28"/>
          <w:szCs w:val="28"/>
        </w:rPr>
        <w:t xml:space="preserve">) </w:t>
      </w:r>
      <w:r w:rsidR="000E1F26" w:rsidRPr="00A23E33">
        <w:rPr>
          <w:rFonts w:ascii="Times New Roman" w:hAnsi="Times New Roman" w:cs="Times New Roman"/>
          <w:sz w:val="28"/>
          <w:szCs w:val="28"/>
        </w:rPr>
        <w:t xml:space="preserve">пункт 12.1 изложить в следующей редакции: </w:t>
      </w:r>
    </w:p>
    <w:p w14:paraId="3EC19F34" w14:textId="63630DB2" w:rsidR="006332C3" w:rsidRDefault="000E1F26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76F6A">
        <w:rPr>
          <w:rFonts w:ascii="Times New Roman" w:hAnsi="Times New Roman" w:cs="Times New Roman"/>
          <w:sz w:val="28"/>
          <w:szCs w:val="28"/>
        </w:rPr>
        <w:t xml:space="preserve">12.1. </w:t>
      </w:r>
      <w:r w:rsidR="006332C3" w:rsidRPr="00A23E33">
        <w:rPr>
          <w:rFonts w:ascii="Times New Roman" w:hAnsi="Times New Roman" w:cs="Times New Roman"/>
          <w:sz w:val="28"/>
          <w:szCs w:val="28"/>
        </w:rPr>
        <w:t>Требования к размещению (установка, монтаж, нанесение), содержанию, демонтаж</w:t>
      </w:r>
      <w:r w:rsidRPr="00A23E33">
        <w:rPr>
          <w:rFonts w:ascii="Times New Roman" w:hAnsi="Times New Roman" w:cs="Times New Roman"/>
          <w:sz w:val="28"/>
          <w:szCs w:val="28"/>
        </w:rPr>
        <w:t>у</w:t>
      </w:r>
      <w:r w:rsidR="006332C3" w:rsidRPr="00A23E33">
        <w:rPr>
          <w:rFonts w:ascii="Times New Roman" w:hAnsi="Times New Roman" w:cs="Times New Roman"/>
          <w:sz w:val="28"/>
          <w:szCs w:val="28"/>
        </w:rPr>
        <w:t xml:space="preserve"> рекламных конструкций, а также порядок контроля соблюдения этих требований определены правовым актом администрации города Благовещенска, настоящими Правилами и распространяются на рекламные конструкции</w:t>
      </w:r>
      <w:r w:rsidRPr="00A23E33">
        <w:rPr>
          <w:rFonts w:ascii="Times New Roman" w:hAnsi="Times New Roman" w:cs="Times New Roman"/>
          <w:sz w:val="28"/>
          <w:szCs w:val="28"/>
        </w:rPr>
        <w:t>, которые</w:t>
      </w:r>
      <w:r w:rsidR="006332C3" w:rsidRPr="00A23E33">
        <w:rPr>
          <w:rFonts w:ascii="Times New Roman" w:hAnsi="Times New Roman" w:cs="Times New Roman"/>
          <w:sz w:val="28"/>
          <w:szCs w:val="28"/>
        </w:rPr>
        <w:t xml:space="preserve"> соответствую</w:t>
      </w:r>
      <w:r w:rsidRPr="00A23E33">
        <w:rPr>
          <w:rFonts w:ascii="Times New Roman" w:hAnsi="Times New Roman" w:cs="Times New Roman"/>
          <w:sz w:val="28"/>
          <w:szCs w:val="28"/>
        </w:rPr>
        <w:t>т</w:t>
      </w:r>
      <w:r w:rsidR="006332C3" w:rsidRPr="00A23E33">
        <w:rPr>
          <w:rFonts w:ascii="Times New Roman" w:hAnsi="Times New Roman" w:cs="Times New Roman"/>
          <w:sz w:val="28"/>
          <w:szCs w:val="28"/>
        </w:rPr>
        <w:t xml:space="preserve"> схеме размещения рекламных конструкций</w:t>
      </w:r>
      <w:r w:rsidRPr="00A23E33">
        <w:rPr>
          <w:rFonts w:ascii="Times New Roman" w:hAnsi="Times New Roman" w:cs="Times New Roman"/>
          <w:sz w:val="28"/>
          <w:szCs w:val="28"/>
        </w:rPr>
        <w:t xml:space="preserve"> и </w:t>
      </w:r>
      <w:r w:rsidR="006332C3" w:rsidRPr="00A23E33">
        <w:rPr>
          <w:rFonts w:ascii="Times New Roman" w:hAnsi="Times New Roman" w:cs="Times New Roman"/>
          <w:sz w:val="28"/>
          <w:szCs w:val="28"/>
        </w:rPr>
        <w:t>в отношении которых выданы разрешения на установку и эксплуатацию рекламной конструкции</w:t>
      </w:r>
      <w:r w:rsidRPr="00A23E33">
        <w:rPr>
          <w:rFonts w:ascii="Times New Roman" w:hAnsi="Times New Roman" w:cs="Times New Roman"/>
          <w:sz w:val="28"/>
          <w:szCs w:val="28"/>
        </w:rPr>
        <w:t>»;</w:t>
      </w:r>
    </w:p>
    <w:p w14:paraId="4ACC1CAE" w14:textId="30CA21A5" w:rsidR="000E1F26" w:rsidRPr="00A23E33" w:rsidRDefault="00A23E33" w:rsidP="000E1F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6</w:t>
      </w:r>
      <w:r w:rsidR="000E1F26" w:rsidRPr="00A23E33">
        <w:rPr>
          <w:rFonts w:ascii="Times New Roman" w:hAnsi="Times New Roman" w:cs="Times New Roman"/>
          <w:sz w:val="28"/>
          <w:szCs w:val="28"/>
        </w:rPr>
        <w:t xml:space="preserve">) пункт 12.2 </w:t>
      </w:r>
      <w:r w:rsidR="00376F6A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0E1F26" w:rsidRPr="00A23E33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377599E" w14:textId="6A115BF9" w:rsidR="000E1F26" w:rsidRPr="00A23E33" w:rsidRDefault="000E1F26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6332C3" w:rsidRPr="00A23E33">
        <w:rPr>
          <w:rFonts w:ascii="Times New Roman" w:hAnsi="Times New Roman" w:cs="Times New Roman"/>
          <w:sz w:val="28"/>
          <w:szCs w:val="28"/>
        </w:rPr>
        <w:t xml:space="preserve">Строительно-монтажные и электротехнические работы по установке рекламной конструкции выполняются в соответствии с проектной </w:t>
      </w:r>
      <w:r w:rsidR="006332C3" w:rsidRPr="00A23E33">
        <w:rPr>
          <w:rFonts w:ascii="Times New Roman" w:hAnsi="Times New Roman" w:cs="Times New Roman"/>
          <w:sz w:val="28"/>
          <w:szCs w:val="28"/>
        </w:rPr>
        <w:lastRenderedPageBreak/>
        <w:t>документацией при соблюдении СНиП, технических условий, действующих стандартов и других нормативных актов</w:t>
      </w:r>
      <w:r w:rsidRPr="00A23E33">
        <w:rPr>
          <w:rFonts w:ascii="Times New Roman" w:hAnsi="Times New Roman" w:cs="Times New Roman"/>
          <w:sz w:val="28"/>
          <w:szCs w:val="28"/>
        </w:rPr>
        <w:t>»;</w:t>
      </w:r>
    </w:p>
    <w:p w14:paraId="59A3170A" w14:textId="4858F7CC" w:rsidR="006332C3" w:rsidRPr="00A23E33" w:rsidRDefault="006332C3" w:rsidP="000E1F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A23E33" w:rsidRPr="00A23E33">
        <w:rPr>
          <w:rFonts w:ascii="Times New Roman" w:hAnsi="Times New Roman" w:cs="Times New Roman"/>
          <w:sz w:val="28"/>
          <w:szCs w:val="28"/>
        </w:rPr>
        <w:t>7</w:t>
      </w:r>
      <w:r w:rsidR="000E1F26" w:rsidRPr="00A23E33">
        <w:rPr>
          <w:rFonts w:ascii="Times New Roman" w:hAnsi="Times New Roman" w:cs="Times New Roman"/>
          <w:sz w:val="28"/>
          <w:szCs w:val="28"/>
        </w:rPr>
        <w:t xml:space="preserve">) пункт 12.6 дополнить абзацами следующего содержания: </w:t>
      </w:r>
    </w:p>
    <w:p w14:paraId="0EAA2332" w14:textId="4199CAC0" w:rsidR="006332C3" w:rsidRPr="00A23E33" w:rsidRDefault="000E1F26" w:rsidP="006332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6332C3" w:rsidRPr="00A23E33">
        <w:rPr>
          <w:rFonts w:ascii="Times New Roman" w:hAnsi="Times New Roman" w:cs="Times New Roman"/>
          <w:sz w:val="28"/>
          <w:szCs w:val="28"/>
        </w:rPr>
        <w:t xml:space="preserve">В случае, если рекламная конструкция находится в аварийном состоянии, создает угрозу здоровью граждан, безопасности дорожного движения, систем жизнеобеспечения города, такая конструкция подлежит демонтажу. </w:t>
      </w:r>
    </w:p>
    <w:p w14:paraId="1C2B786A" w14:textId="37025864" w:rsidR="00F06A93" w:rsidRPr="00A23E33" w:rsidRDefault="006332C3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Демонтаж производится самостоятельно владельцем рекламной конструкции либо собственником или иным законным владельцем соответствующего недвижимого имущества, к которому присоединена конструкция, в сроки, указанные в соответствующем требовании. Срок, указанный в требовании, не может превышать 15 дней</w:t>
      </w:r>
      <w:r w:rsidR="000E1F26" w:rsidRPr="00A23E33">
        <w:rPr>
          <w:rFonts w:ascii="Times New Roman" w:hAnsi="Times New Roman" w:cs="Times New Roman"/>
          <w:sz w:val="28"/>
          <w:szCs w:val="28"/>
        </w:rPr>
        <w:t>»;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630C58" w14:textId="33F3A896" w:rsidR="000E1F26" w:rsidRPr="00A23E33" w:rsidRDefault="00A23E33" w:rsidP="008C2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8</w:t>
      </w:r>
      <w:r w:rsidR="00AF2313" w:rsidRPr="00A23E33">
        <w:rPr>
          <w:rFonts w:ascii="Times New Roman" w:hAnsi="Times New Roman" w:cs="Times New Roman"/>
          <w:sz w:val="28"/>
          <w:szCs w:val="28"/>
        </w:rPr>
        <w:t>) п</w:t>
      </w:r>
      <w:r w:rsidR="00F06A93" w:rsidRPr="00A23E33">
        <w:rPr>
          <w:rFonts w:ascii="Times New Roman" w:hAnsi="Times New Roman" w:cs="Times New Roman"/>
          <w:sz w:val="28"/>
          <w:szCs w:val="28"/>
        </w:rPr>
        <w:t>ункт 13.10</w:t>
      </w:r>
      <w:r w:rsidR="00AF2313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F06A93" w:rsidRPr="00A23E33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14:paraId="610AC8B7" w14:textId="526FC570" w:rsidR="002B638D" w:rsidRPr="00CE29F0" w:rsidRDefault="002B638D" w:rsidP="002B6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76F6A">
        <w:rPr>
          <w:rFonts w:ascii="Times New Roman" w:hAnsi="Times New Roman" w:cs="Times New Roman"/>
          <w:sz w:val="28"/>
          <w:szCs w:val="28"/>
        </w:rPr>
        <w:t xml:space="preserve">13.10. </w:t>
      </w:r>
      <w:r w:rsidRPr="00A23E33">
        <w:rPr>
          <w:rFonts w:ascii="Times New Roman" w:hAnsi="Times New Roman" w:cs="Times New Roman"/>
          <w:sz w:val="28"/>
          <w:szCs w:val="28"/>
        </w:rPr>
        <w:t>Озеленение территорий организаций и иных хозяйствующих субъектов, придомовых и прилегающих территорий осуществляется физическими и юридическими лицами, индивидуальными предпринимателями, в собственности или на ином вещном праве которых находятся используемые земельные участки, в соответствии с требованиями, установленными настоящими Правилами и правовым актом администрации города Благовещенска</w:t>
      </w:r>
      <w:r w:rsidR="00F371B4">
        <w:rPr>
          <w:rFonts w:ascii="Times New Roman" w:hAnsi="Times New Roman" w:cs="Times New Roman"/>
          <w:sz w:val="28"/>
          <w:szCs w:val="28"/>
        </w:rPr>
        <w:t>»</w:t>
      </w:r>
      <w:r w:rsidRPr="00A23E33">
        <w:rPr>
          <w:rFonts w:ascii="Times New Roman" w:hAnsi="Times New Roman" w:cs="Times New Roman"/>
          <w:sz w:val="28"/>
          <w:szCs w:val="28"/>
        </w:rPr>
        <w:t>;</w:t>
      </w:r>
    </w:p>
    <w:p w14:paraId="112FC1D0" w14:textId="3A18A9CF" w:rsidR="008813C9" w:rsidRDefault="00A23E33" w:rsidP="00F60C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9) п</w:t>
      </w:r>
      <w:r w:rsidR="008813C9" w:rsidRPr="00A23E33">
        <w:rPr>
          <w:rFonts w:ascii="Times New Roman" w:hAnsi="Times New Roman" w:cs="Times New Roman"/>
          <w:sz w:val="28"/>
          <w:szCs w:val="28"/>
        </w:rPr>
        <w:t xml:space="preserve">ункт </w:t>
      </w:r>
      <w:r w:rsidR="00F60C19" w:rsidRPr="00F60C19">
        <w:rPr>
          <w:rFonts w:ascii="Times New Roman" w:hAnsi="Times New Roman" w:cs="Times New Roman"/>
          <w:sz w:val="28"/>
          <w:szCs w:val="28"/>
        </w:rPr>
        <w:t>13.11</w:t>
      </w:r>
      <w:r w:rsidR="008813C9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EC0064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8813C9">
        <w:rPr>
          <w:rFonts w:ascii="Times New Roman" w:hAnsi="Times New Roman" w:cs="Times New Roman"/>
          <w:sz w:val="28"/>
          <w:szCs w:val="28"/>
        </w:rPr>
        <w:t>:</w:t>
      </w:r>
    </w:p>
    <w:p w14:paraId="572252AB" w14:textId="5F373F2B" w:rsidR="00AA37AA" w:rsidRPr="00376F6A" w:rsidRDefault="00376F6A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0064">
        <w:rPr>
          <w:rFonts w:ascii="Times New Roman" w:hAnsi="Times New Roman" w:cs="Times New Roman"/>
          <w:sz w:val="28"/>
          <w:szCs w:val="28"/>
        </w:rPr>
        <w:t>«</w:t>
      </w:r>
      <w:r w:rsidR="002B638D" w:rsidRPr="00EC0064">
        <w:rPr>
          <w:rFonts w:ascii="Times New Roman" w:hAnsi="Times New Roman" w:cs="Times New Roman"/>
          <w:sz w:val="28"/>
          <w:szCs w:val="28"/>
        </w:rPr>
        <w:t>проводить работы по посадке, содержанию, а в случае необходимости сносу зеленых насаждений и компенсационной посадке зеленых насаждений в соответствии</w:t>
      </w:r>
      <w:r w:rsidR="002B638D" w:rsidRPr="00CE29F0">
        <w:rPr>
          <w:rFonts w:ascii="Times New Roman" w:hAnsi="Times New Roman" w:cs="Times New Roman"/>
          <w:sz w:val="28"/>
          <w:szCs w:val="28"/>
        </w:rPr>
        <w:t xml:space="preserve"> с настоящими Правилами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638D" w:rsidRPr="00CE29F0">
        <w:rPr>
          <w:rFonts w:ascii="Times New Roman" w:hAnsi="Times New Roman" w:cs="Times New Roman"/>
          <w:sz w:val="28"/>
          <w:szCs w:val="28"/>
        </w:rPr>
        <w:t>;</w:t>
      </w:r>
    </w:p>
    <w:p w14:paraId="77CCFF75" w14:textId="486AAE9D" w:rsidR="005F5E23" w:rsidRPr="00A23E33" w:rsidRDefault="00A23E33" w:rsidP="00F37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10</w:t>
      </w:r>
      <w:r w:rsidR="00AA37AA" w:rsidRPr="00A23E33">
        <w:rPr>
          <w:rFonts w:ascii="Times New Roman" w:hAnsi="Times New Roman" w:cs="Times New Roman"/>
          <w:sz w:val="28"/>
          <w:szCs w:val="28"/>
        </w:rPr>
        <w:t>) под</w:t>
      </w:r>
      <w:r w:rsidR="005F5E23" w:rsidRPr="00A23E33">
        <w:rPr>
          <w:rFonts w:ascii="Times New Roman" w:hAnsi="Times New Roman" w:cs="Times New Roman"/>
          <w:sz w:val="28"/>
          <w:szCs w:val="28"/>
        </w:rPr>
        <w:t xml:space="preserve">пункт 14.1.3 </w:t>
      </w:r>
      <w:r w:rsidR="00F371B4" w:rsidRPr="00A23E33">
        <w:rPr>
          <w:rFonts w:ascii="Times New Roman" w:hAnsi="Times New Roman" w:cs="Times New Roman"/>
          <w:sz w:val="28"/>
          <w:szCs w:val="28"/>
        </w:rPr>
        <w:t>пункт</w:t>
      </w:r>
      <w:r w:rsidR="00F371B4">
        <w:rPr>
          <w:rFonts w:ascii="Times New Roman" w:hAnsi="Times New Roman" w:cs="Times New Roman"/>
          <w:sz w:val="28"/>
          <w:szCs w:val="28"/>
        </w:rPr>
        <w:t>а</w:t>
      </w:r>
      <w:r w:rsidR="00F371B4" w:rsidRPr="00A23E33">
        <w:rPr>
          <w:rFonts w:ascii="Times New Roman" w:hAnsi="Times New Roman" w:cs="Times New Roman"/>
          <w:sz w:val="28"/>
          <w:szCs w:val="28"/>
        </w:rPr>
        <w:t xml:space="preserve"> 14.1</w:t>
      </w:r>
      <w:r w:rsidR="00F371B4">
        <w:rPr>
          <w:rFonts w:ascii="Times New Roman" w:hAnsi="Times New Roman" w:cs="Times New Roman"/>
          <w:sz w:val="28"/>
          <w:szCs w:val="28"/>
        </w:rPr>
        <w:t xml:space="preserve"> </w:t>
      </w:r>
      <w:r w:rsidR="005F5E23" w:rsidRPr="00A23E33">
        <w:rPr>
          <w:rFonts w:ascii="Times New Roman" w:hAnsi="Times New Roman" w:cs="Times New Roman"/>
          <w:sz w:val="28"/>
          <w:szCs w:val="28"/>
        </w:rPr>
        <w:t>дополни</w:t>
      </w:r>
      <w:r w:rsidR="00AF2313" w:rsidRPr="00A23E33">
        <w:rPr>
          <w:rFonts w:ascii="Times New Roman" w:hAnsi="Times New Roman" w:cs="Times New Roman"/>
          <w:sz w:val="28"/>
          <w:szCs w:val="28"/>
        </w:rPr>
        <w:t>ть</w:t>
      </w:r>
      <w:r w:rsidR="005F5E23" w:rsidRPr="00A23E33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CF6807" w:rsidRPr="00A23E33">
        <w:rPr>
          <w:rFonts w:ascii="Times New Roman" w:hAnsi="Times New Roman" w:cs="Times New Roman"/>
          <w:sz w:val="28"/>
          <w:szCs w:val="28"/>
        </w:rPr>
        <w:t>ами</w:t>
      </w:r>
      <w:r w:rsidR="005F5E23" w:rsidRPr="00A23E3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37DB98FE" w14:textId="2E1E5B0B" w:rsidR="005F5E23" w:rsidRPr="00A23E33" w:rsidRDefault="00CF6807" w:rsidP="00A428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5F5E23" w:rsidRPr="00A23E33">
        <w:rPr>
          <w:rFonts w:ascii="Times New Roman" w:hAnsi="Times New Roman" w:cs="Times New Roman"/>
          <w:sz w:val="28"/>
          <w:szCs w:val="28"/>
        </w:rPr>
        <w:t>В случае размещения транспортного средства способом, создающим препятствие продвижению уборочной или специальной техники по общественным</w:t>
      </w:r>
      <w:r w:rsidRPr="00A23E33">
        <w:rPr>
          <w:rFonts w:ascii="Times New Roman" w:hAnsi="Times New Roman" w:cs="Times New Roman"/>
          <w:sz w:val="28"/>
          <w:szCs w:val="28"/>
        </w:rPr>
        <w:t>, дворовым</w:t>
      </w:r>
      <w:r w:rsidR="005F5E23" w:rsidRPr="00A23E33">
        <w:rPr>
          <w:rFonts w:ascii="Times New Roman" w:hAnsi="Times New Roman" w:cs="Times New Roman"/>
          <w:sz w:val="28"/>
          <w:szCs w:val="28"/>
        </w:rPr>
        <w:t xml:space="preserve"> территориям</w:t>
      </w:r>
      <w:r w:rsidRPr="00A23E33">
        <w:rPr>
          <w:rFonts w:ascii="Times New Roman" w:hAnsi="Times New Roman" w:cs="Times New Roman"/>
          <w:sz w:val="28"/>
          <w:szCs w:val="28"/>
        </w:rPr>
        <w:t xml:space="preserve"> и</w:t>
      </w:r>
      <w:r w:rsidR="005F5E23" w:rsidRPr="00A23E33">
        <w:rPr>
          <w:rFonts w:ascii="Times New Roman" w:hAnsi="Times New Roman" w:cs="Times New Roman"/>
          <w:sz w:val="28"/>
          <w:szCs w:val="28"/>
        </w:rPr>
        <w:t xml:space="preserve"> внутриквартальным проездам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5F5E23" w:rsidRPr="00A23E33">
        <w:rPr>
          <w:rFonts w:ascii="Times New Roman" w:hAnsi="Times New Roman" w:cs="Times New Roman"/>
          <w:sz w:val="28"/>
          <w:szCs w:val="28"/>
        </w:rPr>
        <w:t>в соответствии с требованиями, установленными правилами благоустройства территории муниципальных образований, перемещение транспортного средства осуществляется в порядке, установленном органом местного самоуправления.</w:t>
      </w:r>
      <w:bookmarkStart w:id="1" w:name="l7"/>
      <w:bookmarkStart w:id="2" w:name="l3"/>
      <w:bookmarkEnd w:id="1"/>
      <w:bookmarkEnd w:id="2"/>
    </w:p>
    <w:p w14:paraId="7E891512" w14:textId="442AD28A" w:rsidR="005F5E23" w:rsidRPr="00A23E33" w:rsidRDefault="005F5E23" w:rsidP="00A428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Перемещение транспортного средства осуществляется бесплатно для его владельца.</w:t>
      </w:r>
    </w:p>
    <w:p w14:paraId="7BFC8D86" w14:textId="50626707" w:rsidR="00F06A93" w:rsidRDefault="00A42860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Размещение и хранение транспортных средств на площадках автостоянок, расположенных на землях муниципальной собственности, может осуществляться на платной основе в соответствии с нормативным правовым актом </w:t>
      </w:r>
      <w:r w:rsidR="00376F6A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 w:rsidR="00CF6807" w:rsidRPr="00A23E33">
        <w:rPr>
          <w:rFonts w:ascii="Times New Roman" w:hAnsi="Times New Roman" w:cs="Times New Roman"/>
          <w:sz w:val="28"/>
          <w:szCs w:val="28"/>
        </w:rPr>
        <w:t>»</w:t>
      </w:r>
      <w:r w:rsidRPr="00A23E33">
        <w:rPr>
          <w:rFonts w:ascii="Times New Roman" w:hAnsi="Times New Roman" w:cs="Times New Roman"/>
          <w:sz w:val="28"/>
          <w:szCs w:val="28"/>
        </w:rPr>
        <w:t>;</w:t>
      </w:r>
    </w:p>
    <w:p w14:paraId="0AB43D07" w14:textId="6F082D57" w:rsidR="00F06A93" w:rsidRPr="00A23E33" w:rsidRDefault="00A23E33" w:rsidP="00F06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11</w:t>
      </w:r>
      <w:r w:rsidR="00AF2313" w:rsidRPr="00A23E33">
        <w:rPr>
          <w:rFonts w:ascii="Times New Roman" w:hAnsi="Times New Roman" w:cs="Times New Roman"/>
          <w:sz w:val="28"/>
          <w:szCs w:val="28"/>
        </w:rPr>
        <w:t>) п</w:t>
      </w:r>
      <w:r w:rsidR="00F06A93" w:rsidRPr="00A23E33">
        <w:rPr>
          <w:rFonts w:ascii="Times New Roman" w:hAnsi="Times New Roman" w:cs="Times New Roman"/>
          <w:sz w:val="28"/>
          <w:szCs w:val="28"/>
        </w:rPr>
        <w:t xml:space="preserve">ункт 15.10 дополнить подпунктом 7 следующего содержания: </w:t>
      </w:r>
    </w:p>
    <w:p w14:paraId="108E0942" w14:textId="590E9D73" w:rsidR="00A23E33" w:rsidRPr="00A23E33" w:rsidRDefault="00F06A93" w:rsidP="00F06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76F6A">
        <w:rPr>
          <w:rFonts w:ascii="Times New Roman" w:hAnsi="Times New Roman" w:cs="Times New Roman"/>
          <w:sz w:val="28"/>
          <w:szCs w:val="28"/>
        </w:rPr>
        <w:t>7) в</w:t>
      </w:r>
      <w:r w:rsidRPr="00A23E33">
        <w:rPr>
          <w:rFonts w:ascii="Times New Roman" w:hAnsi="Times New Roman" w:cs="Times New Roman"/>
          <w:sz w:val="28"/>
          <w:szCs w:val="28"/>
        </w:rPr>
        <w:t xml:space="preserve"> весенний период ежегодно осуществлять озеленение прилегающей территории и высадку цветов на </w:t>
      </w:r>
      <w:r w:rsidRPr="007C1F18">
        <w:rPr>
          <w:rFonts w:ascii="Times New Roman" w:hAnsi="Times New Roman" w:cs="Times New Roman"/>
          <w:sz w:val="28"/>
          <w:szCs w:val="28"/>
        </w:rPr>
        <w:t>клумбе</w:t>
      </w:r>
      <w:r w:rsidR="00376F6A" w:rsidRPr="007C1F1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376F6A">
        <w:rPr>
          <w:rFonts w:ascii="Times New Roman" w:hAnsi="Times New Roman" w:cs="Times New Roman"/>
          <w:sz w:val="28"/>
          <w:szCs w:val="28"/>
        </w:rPr>
        <w:t xml:space="preserve"> </w:t>
      </w:r>
      <w:r w:rsidR="007C1F18" w:rsidRPr="00CE29F0">
        <w:rPr>
          <w:rFonts w:ascii="Times New Roman" w:hAnsi="Times New Roman" w:cs="Times New Roman"/>
          <w:sz w:val="28"/>
          <w:szCs w:val="28"/>
        </w:rPr>
        <w:t>настоящими Правилами</w:t>
      </w:r>
      <w:r w:rsidRPr="00A23E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95E546" w14:textId="6F4DA3B3" w:rsidR="00F06A93" w:rsidRPr="00A23E33" w:rsidRDefault="00F06A93" w:rsidP="00F06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lastRenderedPageBreak/>
        <w:t xml:space="preserve">При отсутствии места для клумбы разместить не менее 2 (двух) цветочниц с отделкой из дерева в цвет павильона, киоска (длиной 1 м, шириной 0,5 м, высотой 0,65 м). </w:t>
      </w:r>
    </w:p>
    <w:p w14:paraId="523C531F" w14:textId="048F70E8" w:rsidR="00A23E33" w:rsidRDefault="00F06A93" w:rsidP="00376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При наличии поврежденного (вытоптанного) газона в границах 15 метров от объекта - восстановить его.»</w:t>
      </w:r>
      <w:r w:rsidR="008C2532" w:rsidRPr="00A23E33">
        <w:rPr>
          <w:rFonts w:ascii="Times New Roman" w:hAnsi="Times New Roman" w:cs="Times New Roman"/>
          <w:sz w:val="28"/>
          <w:szCs w:val="28"/>
        </w:rPr>
        <w:t>;</w:t>
      </w:r>
    </w:p>
    <w:p w14:paraId="159E3E05" w14:textId="7447DEC5" w:rsidR="00424A23" w:rsidRDefault="00424A23" w:rsidP="00424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 xml:space="preserve">12)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Pr="00A23E33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3E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7.4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F371B4" w:rsidRPr="00A23E33">
        <w:rPr>
          <w:rFonts w:ascii="Times New Roman" w:hAnsi="Times New Roman" w:cs="Times New Roman"/>
          <w:sz w:val="28"/>
          <w:szCs w:val="28"/>
        </w:rPr>
        <w:t>пункт</w:t>
      </w:r>
      <w:r w:rsidR="00F371B4">
        <w:rPr>
          <w:rFonts w:ascii="Times New Roman" w:hAnsi="Times New Roman" w:cs="Times New Roman"/>
          <w:sz w:val="28"/>
          <w:szCs w:val="28"/>
        </w:rPr>
        <w:t xml:space="preserve">а 16.7 </w:t>
      </w:r>
      <w:r w:rsidRPr="00A23E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CE95C98" w14:textId="2EA664E6" w:rsidR="00424A23" w:rsidRPr="00A23E33" w:rsidRDefault="00424A23" w:rsidP="00424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24A23">
        <w:rPr>
          <w:rFonts w:ascii="Times New Roman" w:hAnsi="Times New Roman" w:cs="Times New Roman"/>
          <w:sz w:val="28"/>
          <w:szCs w:val="28"/>
        </w:rPr>
        <w:t xml:space="preserve">16.7.4. Праздничное оформление зданий, </w:t>
      </w:r>
      <w:r>
        <w:rPr>
          <w:rFonts w:ascii="Times New Roman" w:hAnsi="Times New Roman" w:cs="Times New Roman"/>
          <w:sz w:val="28"/>
          <w:szCs w:val="28"/>
        </w:rPr>
        <w:t xml:space="preserve">строений, </w:t>
      </w:r>
      <w:r w:rsidRPr="00424A23">
        <w:rPr>
          <w:rFonts w:ascii="Times New Roman" w:hAnsi="Times New Roman" w:cs="Times New Roman"/>
          <w:sz w:val="28"/>
          <w:szCs w:val="28"/>
        </w:rPr>
        <w:t>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4A23">
        <w:rPr>
          <w:rFonts w:ascii="Times New Roman" w:hAnsi="Times New Roman" w:cs="Times New Roman"/>
          <w:sz w:val="28"/>
          <w:szCs w:val="28"/>
        </w:rPr>
        <w:t xml:space="preserve"> прилегающих </w:t>
      </w:r>
      <w:r>
        <w:rPr>
          <w:rFonts w:ascii="Times New Roman" w:hAnsi="Times New Roman" w:cs="Times New Roman"/>
          <w:sz w:val="28"/>
          <w:szCs w:val="28"/>
        </w:rPr>
        <w:t xml:space="preserve"> и приобъектных </w:t>
      </w:r>
      <w:r w:rsidRPr="00424A23">
        <w:rPr>
          <w:rFonts w:ascii="Times New Roman" w:hAnsi="Times New Roman" w:cs="Times New Roman"/>
          <w:sz w:val="28"/>
          <w:szCs w:val="28"/>
        </w:rPr>
        <w:t>территорий рекомендуется выполнять за 5 дней до праздничных дат (новогодние праздники, Праздник Весны и Труда, День Победы, День города, День России, День народного единства и т.п.) и убирать спустя 5 дней после праздничной даты (за исключением новогодних праздников - до конца января)</w:t>
      </w:r>
      <w:r w:rsidR="00F371B4">
        <w:rPr>
          <w:rFonts w:ascii="Times New Roman" w:hAnsi="Times New Roman" w:cs="Times New Roman"/>
          <w:sz w:val="28"/>
          <w:szCs w:val="28"/>
        </w:rPr>
        <w:t>»;</w:t>
      </w:r>
    </w:p>
    <w:p w14:paraId="4F39C46D" w14:textId="581199CE" w:rsidR="00A42860" w:rsidRPr="00A23E33" w:rsidRDefault="00836320" w:rsidP="00A428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</w:t>
      </w:r>
      <w:r w:rsidR="00424A23">
        <w:rPr>
          <w:rFonts w:ascii="Times New Roman" w:hAnsi="Times New Roman" w:cs="Times New Roman"/>
          <w:sz w:val="28"/>
          <w:szCs w:val="28"/>
        </w:rPr>
        <w:t>3</w:t>
      </w:r>
      <w:r w:rsidR="00AF2313" w:rsidRPr="00A23E33">
        <w:rPr>
          <w:rFonts w:ascii="Times New Roman" w:hAnsi="Times New Roman" w:cs="Times New Roman"/>
          <w:sz w:val="28"/>
          <w:szCs w:val="28"/>
        </w:rPr>
        <w:t>)</w:t>
      </w:r>
      <w:r w:rsidR="00A42860" w:rsidRPr="00A23E33">
        <w:rPr>
          <w:rFonts w:ascii="Times New Roman" w:hAnsi="Times New Roman" w:cs="Times New Roman"/>
          <w:sz w:val="28"/>
          <w:szCs w:val="28"/>
        </w:rPr>
        <w:t xml:space="preserve"> пункт 17.5 </w:t>
      </w:r>
      <w:r w:rsidR="00D72EF6" w:rsidRPr="00A23E33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A42860" w:rsidRPr="00A23E33">
        <w:rPr>
          <w:rFonts w:ascii="Times New Roman" w:hAnsi="Times New Roman" w:cs="Times New Roman"/>
          <w:sz w:val="28"/>
          <w:szCs w:val="28"/>
        </w:rPr>
        <w:t>:</w:t>
      </w:r>
    </w:p>
    <w:p w14:paraId="0A7F66DA" w14:textId="4BE1A260" w:rsidR="00BA2E72" w:rsidRPr="00A23E33" w:rsidRDefault="00B51936" w:rsidP="008E1A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376F6A">
        <w:rPr>
          <w:rFonts w:ascii="Times New Roman" w:hAnsi="Times New Roman" w:cs="Times New Roman"/>
          <w:sz w:val="28"/>
          <w:szCs w:val="28"/>
        </w:rPr>
        <w:t xml:space="preserve">17.5. </w:t>
      </w:r>
      <w:r w:rsidRPr="00A23E33">
        <w:rPr>
          <w:rFonts w:ascii="Times New Roman" w:hAnsi="Times New Roman" w:cs="Times New Roman"/>
          <w:sz w:val="28"/>
          <w:szCs w:val="28"/>
        </w:rPr>
        <w:t>Придомовая и прилегающая территори</w:t>
      </w:r>
      <w:r w:rsidR="00D72EF6" w:rsidRPr="00A23E33">
        <w:rPr>
          <w:rFonts w:ascii="Times New Roman" w:hAnsi="Times New Roman" w:cs="Times New Roman"/>
          <w:sz w:val="28"/>
          <w:szCs w:val="28"/>
        </w:rPr>
        <w:t>и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D72EF6" w:rsidRPr="00A23E33"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Pr="00A23E33">
        <w:rPr>
          <w:rFonts w:ascii="Times New Roman" w:hAnsi="Times New Roman" w:cs="Times New Roman"/>
          <w:sz w:val="28"/>
          <w:szCs w:val="28"/>
        </w:rPr>
        <w:t>ежедневно</w:t>
      </w:r>
      <w:r w:rsidR="00D72EF6" w:rsidRPr="00A23E33">
        <w:rPr>
          <w:rFonts w:ascii="Times New Roman" w:hAnsi="Times New Roman" w:cs="Times New Roman"/>
          <w:sz w:val="28"/>
          <w:szCs w:val="28"/>
        </w:rPr>
        <w:t>й</w:t>
      </w:r>
      <w:r w:rsidRPr="00A23E33">
        <w:rPr>
          <w:rFonts w:ascii="Times New Roman" w:hAnsi="Times New Roman" w:cs="Times New Roman"/>
          <w:sz w:val="28"/>
          <w:szCs w:val="28"/>
        </w:rPr>
        <w:t xml:space="preserve"> очи</w:t>
      </w:r>
      <w:r w:rsidR="00D72EF6" w:rsidRPr="00A23E33">
        <w:rPr>
          <w:rFonts w:ascii="Times New Roman" w:hAnsi="Times New Roman" w:cs="Times New Roman"/>
          <w:sz w:val="28"/>
          <w:szCs w:val="28"/>
        </w:rPr>
        <w:t>стки</w:t>
      </w:r>
      <w:r w:rsidRPr="00A23E33">
        <w:rPr>
          <w:rFonts w:ascii="Times New Roman" w:hAnsi="Times New Roman" w:cs="Times New Roman"/>
          <w:sz w:val="28"/>
          <w:szCs w:val="28"/>
        </w:rPr>
        <w:t xml:space="preserve"> от мусора и посторонних предметов</w:t>
      </w:r>
      <w:r w:rsidR="00D72EF6" w:rsidRPr="00A23E33">
        <w:rPr>
          <w:rFonts w:ascii="Times New Roman" w:hAnsi="Times New Roman" w:cs="Times New Roman"/>
          <w:sz w:val="28"/>
          <w:szCs w:val="28"/>
        </w:rPr>
        <w:t>. После снеготаяния производится дополнительная очистка от мусора и благоустройство территорий.</w:t>
      </w:r>
      <w:r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D72EF6" w:rsidRPr="00A23E33">
        <w:rPr>
          <w:rFonts w:ascii="Times New Roman" w:hAnsi="Times New Roman" w:cs="Times New Roman"/>
          <w:sz w:val="28"/>
          <w:szCs w:val="28"/>
        </w:rPr>
        <w:t>С</w:t>
      </w:r>
      <w:r w:rsidRPr="00A23E33">
        <w:rPr>
          <w:rFonts w:ascii="Times New Roman" w:hAnsi="Times New Roman" w:cs="Times New Roman"/>
          <w:sz w:val="28"/>
          <w:szCs w:val="28"/>
        </w:rPr>
        <w:t xml:space="preserve">воевременно производятся </w:t>
      </w:r>
      <w:r w:rsidR="00F60C19" w:rsidRPr="00A23E33">
        <w:rPr>
          <w:rFonts w:ascii="Times New Roman" w:hAnsi="Times New Roman" w:cs="Times New Roman"/>
          <w:sz w:val="28"/>
          <w:szCs w:val="28"/>
        </w:rPr>
        <w:t xml:space="preserve">озеленение, </w:t>
      </w:r>
      <w:r w:rsidRPr="00A23E33">
        <w:rPr>
          <w:rFonts w:ascii="Times New Roman" w:hAnsi="Times New Roman" w:cs="Times New Roman"/>
          <w:sz w:val="28"/>
          <w:szCs w:val="28"/>
        </w:rPr>
        <w:t>обрезка деревьев</w:t>
      </w:r>
      <w:r w:rsidR="00D72EF6" w:rsidRPr="00A23E33">
        <w:rPr>
          <w:rFonts w:ascii="Times New Roman" w:hAnsi="Times New Roman" w:cs="Times New Roman"/>
          <w:sz w:val="28"/>
          <w:szCs w:val="28"/>
        </w:rPr>
        <w:t xml:space="preserve"> и </w:t>
      </w:r>
      <w:r w:rsidRPr="00A23E33">
        <w:rPr>
          <w:rFonts w:ascii="Times New Roman" w:hAnsi="Times New Roman" w:cs="Times New Roman"/>
          <w:sz w:val="28"/>
          <w:szCs w:val="28"/>
        </w:rPr>
        <w:t>кустарник</w:t>
      </w:r>
      <w:r w:rsidR="00D72EF6" w:rsidRPr="00A23E33">
        <w:rPr>
          <w:rFonts w:ascii="Times New Roman" w:hAnsi="Times New Roman" w:cs="Times New Roman"/>
          <w:sz w:val="28"/>
          <w:szCs w:val="28"/>
        </w:rPr>
        <w:t>ов, а также по</w:t>
      </w:r>
      <w:r w:rsidRPr="00A23E33">
        <w:rPr>
          <w:rFonts w:ascii="Times New Roman" w:hAnsi="Times New Roman" w:cs="Times New Roman"/>
          <w:sz w:val="28"/>
          <w:szCs w:val="28"/>
        </w:rPr>
        <w:t>кос травы</w:t>
      </w:r>
      <w:r w:rsidR="00D72EF6" w:rsidRPr="00A23E33">
        <w:rPr>
          <w:rFonts w:ascii="Times New Roman" w:hAnsi="Times New Roman" w:cs="Times New Roman"/>
          <w:sz w:val="28"/>
          <w:szCs w:val="28"/>
        </w:rPr>
        <w:t>»;</w:t>
      </w:r>
    </w:p>
    <w:p w14:paraId="7B9365AA" w14:textId="2E4A9244" w:rsidR="00BA2E72" w:rsidRPr="00A23E33" w:rsidRDefault="00BA2E72" w:rsidP="00F37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</w:t>
      </w:r>
      <w:r w:rsidR="008E1AE0">
        <w:rPr>
          <w:rFonts w:ascii="Times New Roman" w:hAnsi="Times New Roman" w:cs="Times New Roman"/>
          <w:sz w:val="28"/>
          <w:szCs w:val="28"/>
        </w:rPr>
        <w:t>4</w:t>
      </w:r>
      <w:r w:rsidRPr="00A23E33">
        <w:rPr>
          <w:rFonts w:ascii="Times New Roman" w:hAnsi="Times New Roman" w:cs="Times New Roman"/>
          <w:sz w:val="28"/>
          <w:szCs w:val="28"/>
        </w:rPr>
        <w:t xml:space="preserve">) подпункт 5 </w:t>
      </w:r>
      <w:r w:rsidR="00F371B4" w:rsidRPr="00A23E33">
        <w:rPr>
          <w:rFonts w:ascii="Times New Roman" w:hAnsi="Times New Roman" w:cs="Times New Roman"/>
          <w:sz w:val="28"/>
          <w:szCs w:val="28"/>
        </w:rPr>
        <w:t>пункт</w:t>
      </w:r>
      <w:r w:rsidR="00F371B4">
        <w:rPr>
          <w:rFonts w:ascii="Times New Roman" w:hAnsi="Times New Roman" w:cs="Times New Roman"/>
          <w:sz w:val="28"/>
          <w:szCs w:val="28"/>
        </w:rPr>
        <w:t>а</w:t>
      </w:r>
      <w:r w:rsidR="00F371B4" w:rsidRPr="00A23E33">
        <w:rPr>
          <w:rFonts w:ascii="Times New Roman" w:hAnsi="Times New Roman" w:cs="Times New Roman"/>
          <w:sz w:val="28"/>
          <w:szCs w:val="28"/>
        </w:rPr>
        <w:t xml:space="preserve"> 18.2</w:t>
      </w:r>
      <w:r w:rsidR="00F371B4">
        <w:rPr>
          <w:rFonts w:ascii="Times New Roman" w:hAnsi="Times New Roman" w:cs="Times New Roman"/>
          <w:sz w:val="28"/>
          <w:szCs w:val="28"/>
        </w:rPr>
        <w:t xml:space="preserve"> </w:t>
      </w:r>
      <w:r w:rsidRPr="00A23E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2B1BE90A" w14:textId="5D9E9852" w:rsidR="00A42860" w:rsidRPr="008E1AE0" w:rsidRDefault="00376F6A" w:rsidP="008E1A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«5) </w:t>
      </w:r>
      <w:r w:rsidR="00BA2E72" w:rsidRPr="00A23E33">
        <w:rPr>
          <w:rFonts w:ascii="Times New Roman" w:hAnsi="Times New Roman" w:cs="Times New Roman"/>
          <w:sz w:val="28"/>
          <w:szCs w:val="28"/>
        </w:rPr>
        <w:t>обустройство въездов и выездов со строительных площадок твердым покрытием (железобетонные плиты, асфальтобетонное покрытие), а также оборудование и содержание пунктов мойки, очистки колес автотранспорта установками пневмомеханической очистки автомашин. Временно, до оборудования выездов со строительных площадок пунктами очистки колес автотранспорта, допускается заключение договора с организацией, осуществляющей содержание дорог, на обслуживание участка дороги, прилегающего к выезду со строительной площадки, в пределах одного квартала;</w:t>
      </w:r>
    </w:p>
    <w:p w14:paraId="418309B7" w14:textId="754ED1E1" w:rsidR="00AF2313" w:rsidRPr="00A23E33" w:rsidRDefault="00BA2E72" w:rsidP="00F37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</w:t>
      </w:r>
      <w:r w:rsidR="008E1AE0">
        <w:rPr>
          <w:rFonts w:ascii="Times New Roman" w:hAnsi="Times New Roman" w:cs="Times New Roman"/>
          <w:sz w:val="28"/>
          <w:szCs w:val="28"/>
        </w:rPr>
        <w:t>5</w:t>
      </w:r>
      <w:r w:rsidR="00AF2313" w:rsidRPr="00A23E33">
        <w:rPr>
          <w:rFonts w:ascii="Times New Roman" w:hAnsi="Times New Roman" w:cs="Times New Roman"/>
          <w:sz w:val="28"/>
          <w:szCs w:val="28"/>
        </w:rPr>
        <w:t xml:space="preserve">) </w:t>
      </w:r>
      <w:r w:rsidR="00A42860" w:rsidRPr="00A23E33">
        <w:rPr>
          <w:rFonts w:ascii="Times New Roman" w:hAnsi="Times New Roman" w:cs="Times New Roman"/>
          <w:sz w:val="28"/>
          <w:szCs w:val="28"/>
        </w:rPr>
        <w:t xml:space="preserve">подпункт 18.21.1 </w:t>
      </w:r>
      <w:r w:rsidR="00F371B4" w:rsidRPr="00A23E33">
        <w:rPr>
          <w:rFonts w:ascii="Times New Roman" w:hAnsi="Times New Roman" w:cs="Times New Roman"/>
          <w:sz w:val="28"/>
          <w:szCs w:val="28"/>
        </w:rPr>
        <w:t>пункт</w:t>
      </w:r>
      <w:r w:rsidR="00F371B4">
        <w:rPr>
          <w:rFonts w:ascii="Times New Roman" w:hAnsi="Times New Roman" w:cs="Times New Roman"/>
          <w:sz w:val="28"/>
          <w:szCs w:val="28"/>
        </w:rPr>
        <w:t>а</w:t>
      </w:r>
      <w:r w:rsidR="00F371B4" w:rsidRPr="00A23E33">
        <w:rPr>
          <w:rFonts w:ascii="Times New Roman" w:hAnsi="Times New Roman" w:cs="Times New Roman"/>
          <w:sz w:val="28"/>
          <w:szCs w:val="28"/>
        </w:rPr>
        <w:t xml:space="preserve"> 18.21</w:t>
      </w:r>
      <w:r w:rsidR="00F371B4">
        <w:rPr>
          <w:rFonts w:ascii="Times New Roman" w:hAnsi="Times New Roman" w:cs="Times New Roman"/>
          <w:sz w:val="28"/>
          <w:szCs w:val="28"/>
        </w:rPr>
        <w:t xml:space="preserve"> </w:t>
      </w:r>
      <w:r w:rsidR="00A42860" w:rsidRPr="00A23E33">
        <w:rPr>
          <w:rFonts w:ascii="Times New Roman" w:hAnsi="Times New Roman" w:cs="Times New Roman"/>
          <w:sz w:val="28"/>
          <w:szCs w:val="28"/>
        </w:rPr>
        <w:t>дополни</w:t>
      </w:r>
      <w:r w:rsidR="00AF2313" w:rsidRPr="00A23E33">
        <w:rPr>
          <w:rFonts w:ascii="Times New Roman" w:hAnsi="Times New Roman" w:cs="Times New Roman"/>
          <w:sz w:val="28"/>
          <w:szCs w:val="28"/>
        </w:rPr>
        <w:t xml:space="preserve">ть абзацем следующего содержания: </w:t>
      </w:r>
    </w:p>
    <w:p w14:paraId="14ECBFBE" w14:textId="4C736E0D" w:rsidR="005F5E23" w:rsidRDefault="006332C3" w:rsidP="00F574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«</w:t>
      </w:r>
      <w:r w:rsidR="005F5E23" w:rsidRPr="00A23E33">
        <w:rPr>
          <w:rFonts w:ascii="Times New Roman" w:hAnsi="Times New Roman" w:cs="Times New Roman"/>
          <w:sz w:val="28"/>
          <w:szCs w:val="28"/>
        </w:rPr>
        <w:t>Д – сетка-рабица, декорированная искусственным газоном</w:t>
      </w:r>
      <w:r w:rsidRPr="00A23E33">
        <w:rPr>
          <w:rFonts w:ascii="Times New Roman" w:hAnsi="Times New Roman" w:cs="Times New Roman"/>
          <w:sz w:val="28"/>
          <w:szCs w:val="28"/>
        </w:rPr>
        <w:t>»</w:t>
      </w:r>
      <w:r w:rsidR="005F5E23" w:rsidRPr="00A23E33">
        <w:rPr>
          <w:rFonts w:ascii="Times New Roman" w:hAnsi="Times New Roman" w:cs="Times New Roman"/>
          <w:sz w:val="28"/>
          <w:szCs w:val="28"/>
        </w:rPr>
        <w:t>.</w:t>
      </w:r>
    </w:p>
    <w:p w14:paraId="328F11CC" w14:textId="425A31CB" w:rsidR="00F57418" w:rsidRPr="00A23E33" w:rsidRDefault="00F57418" w:rsidP="00F57418">
      <w:pPr>
        <w:jc w:val="center"/>
        <w:rPr>
          <w:rFonts w:ascii="Times New Roman" w:hAnsi="Times New Roman" w:cs="Times New Roman"/>
          <w:sz w:val="28"/>
          <w:szCs w:val="28"/>
        </w:rPr>
      </w:pPr>
      <w:r w:rsidRPr="00F5741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FF9F94" wp14:editId="0BFF652C">
            <wp:extent cx="3856382" cy="2011390"/>
            <wp:effectExtent l="0" t="0" r="0" b="8255"/>
            <wp:docPr id="101024050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072" cy="203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DFB1B" w14:textId="722679BE" w:rsidR="00CF6807" w:rsidRPr="00A23E33" w:rsidRDefault="00376F6A" w:rsidP="008831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таблицу в </w:t>
      </w:r>
      <w:r w:rsidR="00A42860" w:rsidRPr="00A23E33">
        <w:rPr>
          <w:rFonts w:ascii="Times New Roman" w:hAnsi="Times New Roman" w:cs="Times New Roman"/>
          <w:sz w:val="28"/>
          <w:szCs w:val="28"/>
        </w:rPr>
        <w:t>подпункт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42860" w:rsidRPr="00A23E33">
        <w:rPr>
          <w:rFonts w:ascii="Times New Roman" w:hAnsi="Times New Roman" w:cs="Times New Roman"/>
          <w:sz w:val="28"/>
          <w:szCs w:val="28"/>
        </w:rPr>
        <w:t xml:space="preserve"> 18.21.2</w:t>
      </w:r>
      <w:r w:rsidR="00883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столбце 2 в</w:t>
      </w:r>
      <w:r w:rsidR="00883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</w:t>
      </w:r>
      <w:r w:rsidR="00883189">
        <w:rPr>
          <w:rFonts w:ascii="Times New Roman" w:hAnsi="Times New Roman" w:cs="Times New Roman"/>
          <w:sz w:val="28"/>
          <w:szCs w:val="28"/>
        </w:rPr>
        <w:t>ках 2-4 добавить «Д»</w:t>
      </w:r>
      <w:r w:rsidR="00592B7C">
        <w:rPr>
          <w:rFonts w:ascii="Times New Roman" w:hAnsi="Times New Roman" w:cs="Times New Roman"/>
          <w:sz w:val="28"/>
          <w:szCs w:val="28"/>
        </w:rPr>
        <w:t>;</w:t>
      </w:r>
    </w:p>
    <w:p w14:paraId="366B1D6B" w14:textId="08A4EFBB" w:rsidR="008813C9" w:rsidRDefault="00A23E33" w:rsidP="000467C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3E33">
        <w:rPr>
          <w:rFonts w:ascii="Times New Roman" w:hAnsi="Times New Roman" w:cs="Times New Roman"/>
          <w:sz w:val="28"/>
          <w:szCs w:val="28"/>
        </w:rPr>
        <w:t>1</w:t>
      </w:r>
      <w:r w:rsidR="008E1AE0">
        <w:rPr>
          <w:rFonts w:ascii="Times New Roman" w:hAnsi="Times New Roman" w:cs="Times New Roman"/>
          <w:sz w:val="28"/>
          <w:szCs w:val="28"/>
        </w:rPr>
        <w:t>6</w:t>
      </w:r>
      <w:r w:rsidR="008813C9" w:rsidRPr="00A23E33">
        <w:rPr>
          <w:rFonts w:ascii="Times New Roman" w:hAnsi="Times New Roman" w:cs="Times New Roman"/>
          <w:sz w:val="28"/>
          <w:szCs w:val="28"/>
        </w:rPr>
        <w:t xml:space="preserve">) пункт </w:t>
      </w:r>
      <w:r w:rsidR="000467C4" w:rsidRPr="000467C4">
        <w:rPr>
          <w:rFonts w:ascii="Times New Roman" w:hAnsi="Times New Roman" w:cs="Times New Roman"/>
          <w:sz w:val="28"/>
          <w:szCs w:val="28"/>
        </w:rPr>
        <w:t>23.3</w:t>
      </w:r>
      <w:r w:rsidR="008813C9" w:rsidRPr="00A23E33">
        <w:rPr>
          <w:rFonts w:ascii="Times New Roman" w:hAnsi="Times New Roman" w:cs="Times New Roman"/>
          <w:sz w:val="28"/>
          <w:szCs w:val="28"/>
        </w:rPr>
        <w:t xml:space="preserve"> </w:t>
      </w:r>
      <w:r w:rsidR="008E1AE0">
        <w:rPr>
          <w:rFonts w:ascii="Times New Roman" w:hAnsi="Times New Roman" w:cs="Times New Roman"/>
          <w:sz w:val="28"/>
          <w:szCs w:val="28"/>
        </w:rPr>
        <w:t>после слов «</w:t>
      </w:r>
      <w:r w:rsidR="008E1AE0" w:rsidRPr="000467C4">
        <w:rPr>
          <w:rFonts w:ascii="Times New Roman" w:hAnsi="Times New Roman" w:cs="Times New Roman"/>
          <w:sz w:val="28"/>
          <w:szCs w:val="28"/>
        </w:rPr>
        <w:t>прилегающих территорий, осуществлять</w:t>
      </w:r>
      <w:r w:rsidR="008E1AE0">
        <w:rPr>
          <w:rFonts w:ascii="Times New Roman" w:hAnsi="Times New Roman" w:cs="Times New Roman"/>
          <w:sz w:val="28"/>
          <w:szCs w:val="28"/>
        </w:rPr>
        <w:t>» дополнить словами «озеленение территории».</w:t>
      </w:r>
    </w:p>
    <w:p w14:paraId="480BCF52" w14:textId="4D5BBAAE" w:rsidR="002A2FA1" w:rsidRPr="002A2FA1" w:rsidRDefault="002A2FA1" w:rsidP="002A2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2A2FA1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</w:t>
      </w:r>
      <w:r w:rsidRPr="004575E7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4575E7">
        <w:rPr>
          <w:rFonts w:ascii="Times New Roman" w:hAnsi="Times New Roman" w:cs="Times New Roman"/>
          <w:sz w:val="28"/>
          <w:szCs w:val="28"/>
        </w:rPr>
        <w:t>со дня</w:t>
      </w:r>
      <w:r w:rsidRPr="002A2FA1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4575E7">
        <w:rPr>
          <w:rFonts w:ascii="Times New Roman" w:hAnsi="Times New Roman" w:cs="Times New Roman"/>
          <w:sz w:val="28"/>
          <w:szCs w:val="28"/>
        </w:rPr>
        <w:t>го</w:t>
      </w:r>
      <w:r w:rsidRPr="002A2FA1">
        <w:rPr>
          <w:rFonts w:ascii="Times New Roman" w:hAnsi="Times New Roman" w:cs="Times New Roman"/>
          <w:sz w:val="28"/>
          <w:szCs w:val="28"/>
        </w:rPr>
        <w:t xml:space="preserve"> обнародовани</w:t>
      </w:r>
      <w:r w:rsidR="004575E7">
        <w:rPr>
          <w:rFonts w:ascii="Times New Roman" w:hAnsi="Times New Roman" w:cs="Times New Roman"/>
          <w:sz w:val="28"/>
          <w:szCs w:val="28"/>
        </w:rPr>
        <w:t>я</w:t>
      </w:r>
      <w:r w:rsidRPr="002A2FA1">
        <w:rPr>
          <w:rFonts w:ascii="Times New Roman" w:hAnsi="Times New Roman" w:cs="Times New Roman"/>
          <w:sz w:val="28"/>
          <w:szCs w:val="28"/>
        </w:rPr>
        <w:t xml:space="preserve"> в сетевом издании "Официальный сайт администрации города Благовещенск" (</w:t>
      </w:r>
      <w:hyperlink r:id="rId11" w:history="1">
        <w:r w:rsidRPr="002A2FA1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www.admblag.ru</w:t>
        </w:r>
      </w:hyperlink>
      <w:r w:rsidRPr="002A2FA1">
        <w:rPr>
          <w:rFonts w:ascii="Times New Roman" w:hAnsi="Times New Roman" w:cs="Times New Roman"/>
          <w:sz w:val="28"/>
          <w:szCs w:val="28"/>
        </w:rPr>
        <w:t>)</w:t>
      </w:r>
      <w:r w:rsidR="00F371B4">
        <w:rPr>
          <w:rFonts w:ascii="Times New Roman" w:hAnsi="Times New Roman" w:cs="Times New Roman"/>
          <w:sz w:val="28"/>
          <w:szCs w:val="28"/>
        </w:rPr>
        <w:t>.</w:t>
      </w:r>
    </w:p>
    <w:p w14:paraId="081D65C4" w14:textId="575D8428" w:rsidR="002A2FA1" w:rsidRPr="002A2FA1" w:rsidRDefault="005C109E" w:rsidP="002A2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2FA1" w:rsidRPr="002A2FA1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комитет Благовещенской городской Думы по вопросам экономики, собственности и жилищно-коммунального хозяйства.</w:t>
      </w:r>
    </w:p>
    <w:p w14:paraId="6AD5D609" w14:textId="77777777" w:rsidR="002A2FA1" w:rsidRPr="002A2FA1" w:rsidRDefault="002A2FA1" w:rsidP="002A2FA1">
      <w:pPr>
        <w:rPr>
          <w:rFonts w:ascii="Times New Roman" w:hAnsi="Times New Roman" w:cs="Times New Roman"/>
          <w:sz w:val="28"/>
          <w:szCs w:val="28"/>
        </w:rPr>
      </w:pPr>
    </w:p>
    <w:p w14:paraId="2880FC33" w14:textId="77777777" w:rsidR="002A2FA1" w:rsidRPr="002A2FA1" w:rsidRDefault="002A2FA1" w:rsidP="002A2F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2FA1">
        <w:rPr>
          <w:rFonts w:ascii="Times New Roman" w:hAnsi="Times New Roman" w:cs="Times New Roman"/>
          <w:sz w:val="28"/>
          <w:szCs w:val="28"/>
        </w:rPr>
        <w:t>Мэр</w:t>
      </w:r>
    </w:p>
    <w:p w14:paraId="7757FDC6" w14:textId="77777777" w:rsidR="002A2FA1" w:rsidRPr="002A2FA1" w:rsidRDefault="002A2FA1" w:rsidP="002A2F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2FA1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05AF9F8D" w14:textId="77777777" w:rsidR="002A2FA1" w:rsidRPr="002A2FA1" w:rsidRDefault="002A2FA1" w:rsidP="002A2F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A2FA1">
        <w:rPr>
          <w:rFonts w:ascii="Times New Roman" w:hAnsi="Times New Roman" w:cs="Times New Roman"/>
          <w:sz w:val="28"/>
          <w:szCs w:val="28"/>
        </w:rPr>
        <w:t>О.Г.ИМАМЕЕВ</w:t>
      </w:r>
    </w:p>
    <w:p w14:paraId="26F3C176" w14:textId="77777777" w:rsidR="002A2FA1" w:rsidRDefault="002A2FA1">
      <w:pPr>
        <w:rPr>
          <w:rFonts w:ascii="Times New Roman" w:hAnsi="Times New Roman" w:cs="Times New Roman"/>
          <w:sz w:val="28"/>
          <w:szCs w:val="28"/>
        </w:rPr>
      </w:pPr>
    </w:p>
    <w:sectPr w:rsidR="002A2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23"/>
    <w:rsid w:val="000467C4"/>
    <w:rsid w:val="000B6B95"/>
    <w:rsid w:val="000E1F26"/>
    <w:rsid w:val="00115EB1"/>
    <w:rsid w:val="001258A7"/>
    <w:rsid w:val="00152B99"/>
    <w:rsid w:val="001D7B13"/>
    <w:rsid w:val="00200D1A"/>
    <w:rsid w:val="00270840"/>
    <w:rsid w:val="00290361"/>
    <w:rsid w:val="002A2FA1"/>
    <w:rsid w:val="002B638D"/>
    <w:rsid w:val="00301E5B"/>
    <w:rsid w:val="0036017B"/>
    <w:rsid w:val="00361207"/>
    <w:rsid w:val="00376F6A"/>
    <w:rsid w:val="003C34FC"/>
    <w:rsid w:val="00401E5A"/>
    <w:rsid w:val="00424A23"/>
    <w:rsid w:val="00451482"/>
    <w:rsid w:val="00453595"/>
    <w:rsid w:val="004575E7"/>
    <w:rsid w:val="0046421C"/>
    <w:rsid w:val="00466D66"/>
    <w:rsid w:val="00491326"/>
    <w:rsid w:val="00592B7C"/>
    <w:rsid w:val="005A7CC7"/>
    <w:rsid w:val="005C109E"/>
    <w:rsid w:val="005D3E02"/>
    <w:rsid w:val="005F5E23"/>
    <w:rsid w:val="00612C03"/>
    <w:rsid w:val="006332C3"/>
    <w:rsid w:val="006D7E17"/>
    <w:rsid w:val="00705023"/>
    <w:rsid w:val="00737CDA"/>
    <w:rsid w:val="007A13C1"/>
    <w:rsid w:val="007B1B9D"/>
    <w:rsid w:val="007C1F18"/>
    <w:rsid w:val="007C2416"/>
    <w:rsid w:val="007E6F7A"/>
    <w:rsid w:val="007F13DB"/>
    <w:rsid w:val="007F4752"/>
    <w:rsid w:val="00820E9C"/>
    <w:rsid w:val="0083020B"/>
    <w:rsid w:val="00836320"/>
    <w:rsid w:val="00854A53"/>
    <w:rsid w:val="008813C9"/>
    <w:rsid w:val="008818F1"/>
    <w:rsid w:val="00883189"/>
    <w:rsid w:val="00892687"/>
    <w:rsid w:val="008A11E5"/>
    <w:rsid w:val="008C2532"/>
    <w:rsid w:val="008D120C"/>
    <w:rsid w:val="008E1AE0"/>
    <w:rsid w:val="009050C9"/>
    <w:rsid w:val="00920082"/>
    <w:rsid w:val="009F1BBE"/>
    <w:rsid w:val="00A23E33"/>
    <w:rsid w:val="00A32DB9"/>
    <w:rsid w:val="00A42860"/>
    <w:rsid w:val="00AA37AA"/>
    <w:rsid w:val="00AF2313"/>
    <w:rsid w:val="00B51936"/>
    <w:rsid w:val="00BA2E72"/>
    <w:rsid w:val="00BE1BE9"/>
    <w:rsid w:val="00CD44AC"/>
    <w:rsid w:val="00CF6807"/>
    <w:rsid w:val="00D15029"/>
    <w:rsid w:val="00D17B0E"/>
    <w:rsid w:val="00D72EF6"/>
    <w:rsid w:val="00E53EFD"/>
    <w:rsid w:val="00E83F02"/>
    <w:rsid w:val="00E933A4"/>
    <w:rsid w:val="00EC0064"/>
    <w:rsid w:val="00ED0492"/>
    <w:rsid w:val="00F06A93"/>
    <w:rsid w:val="00F371B4"/>
    <w:rsid w:val="00F57418"/>
    <w:rsid w:val="00F60C19"/>
    <w:rsid w:val="00F85719"/>
    <w:rsid w:val="00F95D67"/>
    <w:rsid w:val="00FA3934"/>
    <w:rsid w:val="00FC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17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5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E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E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5E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5E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5E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5E2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5E2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5E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5E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5E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5E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5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F5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5E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5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5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5E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5E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5E2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5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5E2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5E2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F5E23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008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5E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E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E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E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E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E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E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E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E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5E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F5E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F5E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F5E2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F5E2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F5E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F5E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F5E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F5E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F5E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F5E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5E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F5E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F5E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5E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F5E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F5E2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F5E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F5E2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F5E23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F5E23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20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76968&amp;dst=10007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76968&amp;dst=100072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6968" TargetMode="External"/><Relationship Id="rId11" Type="http://schemas.openxmlformats.org/officeDocument/2006/relationships/hyperlink" Target="file:///C:\Users\Maza\Downloads\www.admblag.ru" TargetMode="External"/><Relationship Id="rId5" Type="http://schemas.openxmlformats.org/officeDocument/2006/relationships/hyperlink" Target="https://login.consultant.ru/link/?req=doc&amp;base=RLAW080&amp;n=170870&amp;dst=101946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80&amp;n=176968&amp;dst=1000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Тихомирова Анастасия Николаевна</dc:creator>
  <cp:lastModifiedBy>Маза Екатерина Сергеевна</cp:lastModifiedBy>
  <cp:revision>2</cp:revision>
  <cp:lastPrinted>2026-04-16T06:07:00Z</cp:lastPrinted>
  <dcterms:created xsi:type="dcterms:W3CDTF">2026-05-04T01:36:00Z</dcterms:created>
  <dcterms:modified xsi:type="dcterms:W3CDTF">2026-05-04T01:36:00Z</dcterms:modified>
</cp:coreProperties>
</file>